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52C73" w:rsidRDefault="00D52C73">
      <w:pPr>
        <w:widowControl w:val="0"/>
        <w:rPr>
          <w:b/>
          <w:bCs/>
        </w:rPr>
      </w:pPr>
    </w:p>
    <w:p w14:paraId="0A37501D" w14:textId="77777777" w:rsidR="00D52C73" w:rsidRDefault="00D52C73">
      <w:pPr>
        <w:widowControl w:val="0"/>
        <w:rPr>
          <w:b/>
          <w:bCs/>
        </w:rPr>
      </w:pPr>
    </w:p>
    <w:p w14:paraId="5DAB6C7B" w14:textId="77777777" w:rsidR="00D52C73" w:rsidRDefault="00D52C73">
      <w:pPr>
        <w:widowControl w:val="0"/>
        <w:rPr>
          <w:b/>
          <w:bCs/>
        </w:rPr>
      </w:pPr>
    </w:p>
    <w:p w14:paraId="02EB378F" w14:textId="77777777" w:rsidR="00D52C73" w:rsidRDefault="00D52C73">
      <w:pPr>
        <w:widowControl w:val="0"/>
        <w:rPr>
          <w:b/>
          <w:bCs/>
        </w:rPr>
      </w:pPr>
    </w:p>
    <w:p w14:paraId="6A05A809" w14:textId="77777777" w:rsidR="00D52C73" w:rsidRDefault="00D84F8E" w:rsidP="00D84F8E">
      <w:pPr>
        <w:widowControl w:val="0"/>
        <w:jc w:val="center"/>
        <w:rPr>
          <w:b/>
          <w:bCs/>
        </w:rPr>
      </w:pPr>
      <w:r>
        <w:rPr>
          <w:noProof/>
          <w:lang w:val="en-GB" w:eastAsia="en-GB"/>
        </w:rPr>
        <w:drawing>
          <wp:inline distT="0" distB="0" distL="0" distR="0" wp14:anchorId="7C825536" wp14:editId="0428F6A6">
            <wp:extent cx="37338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733800" cy="1905000"/>
                    </a:xfrm>
                    <a:prstGeom prst="rect">
                      <a:avLst/>
                    </a:prstGeom>
                  </pic:spPr>
                </pic:pic>
              </a:graphicData>
            </a:graphic>
          </wp:inline>
        </w:drawing>
      </w:r>
    </w:p>
    <w:p w14:paraId="5A39BBE3" w14:textId="77777777" w:rsidR="00D52C73" w:rsidRDefault="00D52C73">
      <w:pPr>
        <w:widowControl w:val="0"/>
        <w:rPr>
          <w:b/>
          <w:bCs/>
        </w:rPr>
      </w:pPr>
    </w:p>
    <w:p w14:paraId="41C8F396" w14:textId="77777777" w:rsidR="00D52C73" w:rsidRDefault="00D52C73">
      <w:pPr>
        <w:widowControl w:val="0"/>
        <w:rPr>
          <w:b/>
          <w:bCs/>
        </w:rPr>
      </w:pPr>
    </w:p>
    <w:p w14:paraId="72A3D3EC" w14:textId="77777777" w:rsidR="00D52C73" w:rsidRDefault="00D52C73">
      <w:pPr>
        <w:widowControl w:val="0"/>
        <w:rPr>
          <w:b/>
          <w:bCs/>
        </w:rPr>
      </w:pPr>
    </w:p>
    <w:p w14:paraId="0D0B940D" w14:textId="5DB0E653" w:rsidR="00B92E87" w:rsidRDefault="00B92E87">
      <w:pPr>
        <w:widowControl w:val="0"/>
        <w:jc w:val="center"/>
        <w:rPr>
          <w:rFonts w:ascii="Cambria" w:eastAsia="Cambria" w:hAnsi="Cambria" w:cs="Cambria"/>
          <w:b/>
          <w:bCs/>
          <w:sz w:val="64"/>
          <w:szCs w:val="64"/>
          <w:u w:val="single"/>
        </w:rPr>
      </w:pPr>
    </w:p>
    <w:p w14:paraId="6680ED45" w14:textId="77777777" w:rsidR="001336AB" w:rsidRDefault="001336AB">
      <w:pPr>
        <w:widowControl w:val="0"/>
        <w:jc w:val="center"/>
        <w:rPr>
          <w:rFonts w:ascii="Cambria" w:eastAsia="Cambria" w:hAnsi="Cambria" w:cs="Cambria"/>
          <w:b/>
          <w:bCs/>
          <w:sz w:val="64"/>
          <w:szCs w:val="64"/>
          <w:u w:val="single"/>
        </w:rPr>
      </w:pPr>
    </w:p>
    <w:p w14:paraId="6C4B6A04" w14:textId="77777777" w:rsidR="00D84F8E" w:rsidRDefault="007C1D9A" w:rsidP="007C1D9A">
      <w:pPr>
        <w:widowControl w:val="0"/>
        <w:jc w:val="center"/>
        <w:rPr>
          <w:rFonts w:ascii="Cambria" w:eastAsia="Cambria" w:hAnsi="Cambria" w:cs="Cambria"/>
          <w:b/>
          <w:bCs/>
          <w:sz w:val="48"/>
          <w:szCs w:val="48"/>
        </w:rPr>
      </w:pPr>
      <w:r w:rsidRPr="007C1D9A">
        <w:rPr>
          <w:rFonts w:ascii="Cambria" w:eastAsia="Cambria" w:hAnsi="Cambria" w:cs="Cambria"/>
          <w:b/>
          <w:bCs/>
          <w:sz w:val="48"/>
          <w:szCs w:val="48"/>
        </w:rPr>
        <w:t>The</w:t>
      </w:r>
      <w:r w:rsidR="00D84F8E">
        <w:rPr>
          <w:rFonts w:ascii="Cambria" w:eastAsia="Cambria" w:hAnsi="Cambria" w:cs="Cambria"/>
          <w:b/>
          <w:bCs/>
          <w:sz w:val="48"/>
          <w:szCs w:val="48"/>
        </w:rPr>
        <w:t xml:space="preserve"> Vo</w:t>
      </w:r>
      <w:r w:rsidRPr="007C1D9A">
        <w:rPr>
          <w:rFonts w:ascii="Cambria" w:eastAsia="Cambria" w:hAnsi="Cambria" w:cs="Cambria"/>
          <w:b/>
          <w:bCs/>
          <w:sz w:val="48"/>
          <w:szCs w:val="48"/>
        </w:rPr>
        <w:t>ice of Learning</w:t>
      </w:r>
      <w:r w:rsidR="00D84F8E">
        <w:rPr>
          <w:rFonts w:ascii="Cambria" w:eastAsia="Cambria" w:hAnsi="Cambria" w:cs="Cambria"/>
          <w:b/>
          <w:bCs/>
          <w:sz w:val="48"/>
          <w:szCs w:val="48"/>
        </w:rPr>
        <w:t xml:space="preserve"> </w:t>
      </w:r>
      <w:r w:rsidRPr="007C1D9A">
        <w:rPr>
          <w:rFonts w:ascii="Cambria" w:eastAsia="Cambria" w:hAnsi="Cambria" w:cs="Cambria"/>
          <w:b/>
          <w:bCs/>
          <w:sz w:val="48"/>
          <w:szCs w:val="48"/>
        </w:rPr>
        <w:t>Disability</w:t>
      </w:r>
    </w:p>
    <w:p w14:paraId="65E11D5E" w14:textId="77777777" w:rsidR="00D84F8E" w:rsidRDefault="007C1D9A" w:rsidP="007C1D9A">
      <w:pPr>
        <w:widowControl w:val="0"/>
        <w:jc w:val="center"/>
        <w:rPr>
          <w:rFonts w:ascii="Cambria" w:eastAsia="Cambria" w:hAnsi="Cambria" w:cs="Cambria"/>
          <w:b/>
          <w:bCs/>
          <w:sz w:val="48"/>
          <w:szCs w:val="48"/>
        </w:rPr>
      </w:pPr>
      <w:r w:rsidRPr="007C1D9A">
        <w:rPr>
          <w:rFonts w:ascii="Cambria" w:eastAsia="Cambria" w:hAnsi="Cambria" w:cs="Cambria"/>
          <w:b/>
          <w:bCs/>
          <w:sz w:val="48"/>
          <w:szCs w:val="48"/>
        </w:rPr>
        <w:t xml:space="preserve"> in the </w:t>
      </w:r>
    </w:p>
    <w:p w14:paraId="2AA5A864" w14:textId="77777777" w:rsidR="00D84F8E" w:rsidRDefault="00D84F8E" w:rsidP="007C1D9A">
      <w:pPr>
        <w:widowControl w:val="0"/>
        <w:jc w:val="center"/>
        <w:rPr>
          <w:rFonts w:ascii="Cambria" w:eastAsia="Cambria" w:hAnsi="Cambria" w:cs="Cambria"/>
          <w:b/>
          <w:bCs/>
          <w:sz w:val="48"/>
          <w:szCs w:val="48"/>
        </w:rPr>
      </w:pPr>
      <w:r>
        <w:rPr>
          <w:rFonts w:ascii="Cambria" w:eastAsia="Cambria" w:hAnsi="Cambria" w:cs="Cambria"/>
          <w:b/>
          <w:bCs/>
          <w:sz w:val="48"/>
          <w:szCs w:val="48"/>
        </w:rPr>
        <w:t xml:space="preserve">London </w:t>
      </w:r>
      <w:r w:rsidR="007C1D9A" w:rsidRPr="007C1D9A">
        <w:rPr>
          <w:rFonts w:ascii="Cambria" w:eastAsia="Cambria" w:hAnsi="Cambria" w:cs="Cambria"/>
          <w:b/>
          <w:bCs/>
          <w:sz w:val="48"/>
          <w:szCs w:val="48"/>
        </w:rPr>
        <w:t xml:space="preserve">Borough of </w:t>
      </w:r>
    </w:p>
    <w:p w14:paraId="52F06CBB" w14:textId="77777777" w:rsidR="007C1D9A" w:rsidRPr="007C1D9A" w:rsidRDefault="007C1D9A" w:rsidP="007C1D9A">
      <w:pPr>
        <w:widowControl w:val="0"/>
        <w:jc w:val="center"/>
        <w:rPr>
          <w:rFonts w:ascii="Cambria" w:eastAsia="Cambria" w:hAnsi="Cambria" w:cs="Cambria"/>
          <w:b/>
          <w:bCs/>
          <w:sz w:val="48"/>
          <w:szCs w:val="48"/>
        </w:rPr>
      </w:pPr>
      <w:r w:rsidRPr="007C1D9A">
        <w:rPr>
          <w:rFonts w:ascii="Cambria" w:eastAsia="Cambria" w:hAnsi="Cambria" w:cs="Cambria"/>
          <w:b/>
          <w:bCs/>
          <w:sz w:val="48"/>
          <w:szCs w:val="48"/>
        </w:rPr>
        <w:t>Richmond upon Thames</w:t>
      </w:r>
    </w:p>
    <w:p w14:paraId="0E27B00A" w14:textId="77777777" w:rsidR="007C1D9A" w:rsidRDefault="007C1D9A">
      <w:pPr>
        <w:widowControl w:val="0"/>
        <w:jc w:val="center"/>
        <w:rPr>
          <w:rFonts w:ascii="Cambria" w:eastAsia="Cambria" w:hAnsi="Cambria" w:cs="Cambria"/>
          <w:b/>
          <w:bCs/>
          <w:sz w:val="64"/>
          <w:szCs w:val="64"/>
          <w:u w:val="single"/>
        </w:rPr>
      </w:pPr>
    </w:p>
    <w:p w14:paraId="60061E4C" w14:textId="77777777" w:rsidR="007C1D9A" w:rsidRDefault="007C1D9A">
      <w:pPr>
        <w:widowControl w:val="0"/>
        <w:jc w:val="center"/>
        <w:rPr>
          <w:rFonts w:ascii="Cambria" w:eastAsia="Cambria" w:hAnsi="Cambria" w:cs="Cambria"/>
          <w:b/>
          <w:bCs/>
          <w:sz w:val="64"/>
          <w:szCs w:val="64"/>
          <w:u w:val="single"/>
        </w:rPr>
      </w:pPr>
    </w:p>
    <w:p w14:paraId="44EAFD9C" w14:textId="77777777" w:rsidR="007C1D9A" w:rsidRPr="007C1D9A" w:rsidRDefault="007C1D9A">
      <w:pPr>
        <w:widowControl w:val="0"/>
        <w:jc w:val="center"/>
        <w:rPr>
          <w:rFonts w:ascii="Cambria" w:eastAsia="Cambria" w:hAnsi="Cambria" w:cs="Cambria"/>
          <w:b/>
          <w:bCs/>
          <w:sz w:val="64"/>
          <w:szCs w:val="64"/>
          <w:u w:val="single"/>
        </w:rPr>
      </w:pPr>
    </w:p>
    <w:p w14:paraId="189505DE" w14:textId="77777777" w:rsidR="00D52C73" w:rsidRDefault="00FD1D46">
      <w:pPr>
        <w:widowControl w:val="0"/>
        <w:jc w:val="center"/>
        <w:rPr>
          <w:rFonts w:ascii="Cambria" w:eastAsia="Cambria" w:hAnsi="Cambria" w:cs="Cambria"/>
          <w:b/>
          <w:bCs/>
          <w:sz w:val="64"/>
          <w:szCs w:val="64"/>
        </w:rPr>
      </w:pPr>
      <w:r>
        <w:rPr>
          <w:rFonts w:ascii="Cambria" w:eastAsia="Cambria" w:hAnsi="Cambria" w:cs="Cambria"/>
          <w:b/>
          <w:bCs/>
          <w:sz w:val="64"/>
          <w:szCs w:val="64"/>
        </w:rPr>
        <w:t>Our p</w:t>
      </w:r>
      <w:r w:rsidR="00674374">
        <w:rPr>
          <w:rFonts w:ascii="Cambria" w:eastAsia="Cambria" w:hAnsi="Cambria" w:cs="Cambria"/>
          <w:b/>
          <w:bCs/>
          <w:sz w:val="64"/>
          <w:szCs w:val="64"/>
        </w:rPr>
        <w:t>lan</w:t>
      </w:r>
      <w:r>
        <w:rPr>
          <w:rFonts w:ascii="Cambria" w:eastAsia="Cambria" w:hAnsi="Cambria" w:cs="Cambria"/>
          <w:b/>
          <w:bCs/>
          <w:sz w:val="64"/>
          <w:szCs w:val="64"/>
        </w:rPr>
        <w:t xml:space="preserve"> for</w:t>
      </w:r>
      <w:r w:rsidR="00674374">
        <w:rPr>
          <w:rFonts w:ascii="Cambria" w:eastAsia="Cambria" w:hAnsi="Cambria" w:cs="Cambria"/>
          <w:b/>
          <w:bCs/>
          <w:sz w:val="64"/>
          <w:szCs w:val="64"/>
        </w:rPr>
        <w:t xml:space="preserve"> </w:t>
      </w:r>
    </w:p>
    <w:p w14:paraId="27C098BE" w14:textId="1814051F" w:rsidR="00D52C73" w:rsidRDefault="00144A0F">
      <w:pPr>
        <w:widowControl w:val="0"/>
        <w:jc w:val="center"/>
        <w:rPr>
          <w:rFonts w:ascii="Cambria" w:eastAsia="Cambria" w:hAnsi="Cambria" w:cs="Cambria"/>
          <w:b/>
          <w:bCs/>
          <w:sz w:val="64"/>
          <w:szCs w:val="64"/>
        </w:rPr>
      </w:pPr>
      <w:r w:rsidRPr="767504B9">
        <w:rPr>
          <w:rFonts w:ascii="Cambria" w:eastAsia="Cambria" w:hAnsi="Cambria" w:cs="Cambria"/>
          <w:b/>
          <w:bCs/>
          <w:sz w:val="64"/>
          <w:szCs w:val="64"/>
        </w:rPr>
        <w:t>April 202</w:t>
      </w:r>
      <w:r w:rsidR="2E6AC72D" w:rsidRPr="767504B9">
        <w:rPr>
          <w:rFonts w:ascii="Cambria" w:eastAsia="Cambria" w:hAnsi="Cambria" w:cs="Cambria"/>
          <w:b/>
          <w:bCs/>
          <w:sz w:val="64"/>
          <w:szCs w:val="64"/>
        </w:rPr>
        <w:t>1</w:t>
      </w:r>
      <w:r w:rsidRPr="767504B9">
        <w:rPr>
          <w:rFonts w:ascii="Cambria" w:eastAsia="Cambria" w:hAnsi="Cambria" w:cs="Cambria"/>
          <w:b/>
          <w:bCs/>
          <w:sz w:val="64"/>
          <w:szCs w:val="64"/>
        </w:rPr>
        <w:t xml:space="preserve"> to March 202</w:t>
      </w:r>
      <w:r w:rsidR="62B9669B" w:rsidRPr="767504B9">
        <w:rPr>
          <w:rFonts w:ascii="Cambria" w:eastAsia="Cambria" w:hAnsi="Cambria" w:cs="Cambria"/>
          <w:b/>
          <w:bCs/>
          <w:sz w:val="64"/>
          <w:szCs w:val="64"/>
        </w:rPr>
        <w:t>2</w:t>
      </w:r>
    </w:p>
    <w:p w14:paraId="0DFAE634" w14:textId="77777777" w:rsidR="00D52C73" w:rsidRDefault="00674374">
      <w:pPr>
        <w:widowControl w:val="0"/>
        <w:rPr>
          <w:rFonts w:ascii="Cambria" w:eastAsia="Cambria" w:hAnsi="Cambria" w:cs="Cambria"/>
          <w:b/>
          <w:bCs/>
          <w:sz w:val="40"/>
          <w:szCs w:val="40"/>
        </w:rPr>
      </w:pPr>
      <w:r>
        <w:rPr>
          <w:rFonts w:ascii="Cambria" w:eastAsia="Cambria" w:hAnsi="Cambria" w:cs="Cambria"/>
          <w:b/>
          <w:bCs/>
          <w:sz w:val="40"/>
          <w:szCs w:val="40"/>
        </w:rPr>
        <w:tab/>
      </w:r>
      <w:r>
        <w:rPr>
          <w:rFonts w:ascii="Cambria" w:eastAsia="Cambria" w:hAnsi="Cambria" w:cs="Cambria"/>
          <w:b/>
          <w:bCs/>
          <w:sz w:val="40"/>
          <w:szCs w:val="40"/>
        </w:rPr>
        <w:tab/>
      </w:r>
      <w:r>
        <w:rPr>
          <w:rFonts w:ascii="Cambria" w:eastAsia="Cambria" w:hAnsi="Cambria" w:cs="Cambria"/>
          <w:b/>
          <w:bCs/>
          <w:sz w:val="40"/>
          <w:szCs w:val="40"/>
        </w:rPr>
        <w:tab/>
        <w:t xml:space="preserve">  </w:t>
      </w:r>
    </w:p>
    <w:p w14:paraId="4B94D5A5" w14:textId="78D61696" w:rsidR="00D52C73" w:rsidRDefault="00D52C73">
      <w:pPr>
        <w:widowControl w:val="0"/>
        <w:rPr>
          <w:rFonts w:ascii="Cambria" w:eastAsia="Cambria" w:hAnsi="Cambria" w:cs="Cambria"/>
          <w:b/>
          <w:bCs/>
        </w:rPr>
      </w:pPr>
    </w:p>
    <w:p w14:paraId="482D5F12" w14:textId="77777777" w:rsidR="006B3F45" w:rsidRDefault="006B3F45">
      <w:pPr>
        <w:widowControl w:val="0"/>
        <w:rPr>
          <w:rFonts w:ascii="Cambria" w:eastAsia="Cambria" w:hAnsi="Cambria" w:cs="Cambria"/>
          <w:b/>
          <w:bCs/>
        </w:rPr>
      </w:pPr>
    </w:p>
    <w:p w14:paraId="62486C05" w14:textId="205A5F01" w:rsidR="00031A7E" w:rsidRDefault="00031A7E">
      <w:pPr>
        <w:widowControl w:val="0"/>
        <w:rPr>
          <w:rFonts w:ascii="Cambria" w:eastAsia="Cambria" w:hAnsi="Cambria" w:cs="Cambria"/>
          <w:b/>
          <w:bCs/>
          <w:i/>
          <w:sz w:val="52"/>
          <w:szCs w:val="52"/>
        </w:rPr>
      </w:pPr>
    </w:p>
    <w:p w14:paraId="1AB9341E" w14:textId="77777777" w:rsidR="007873A4" w:rsidRDefault="007873A4">
      <w:pPr>
        <w:widowControl w:val="0"/>
        <w:rPr>
          <w:rFonts w:ascii="Cambria" w:eastAsia="Cambria" w:hAnsi="Cambria" w:cs="Cambria"/>
          <w:b/>
          <w:bCs/>
        </w:rPr>
      </w:pPr>
      <w:bookmarkStart w:id="0" w:name="_GoBack"/>
      <w:bookmarkEnd w:id="0"/>
    </w:p>
    <w:p w14:paraId="45FB6DEC" w14:textId="59B4D84A" w:rsidR="001336AB" w:rsidRDefault="001336AB">
      <w:pPr>
        <w:widowControl w:val="0"/>
        <w:rPr>
          <w:b/>
          <w:bCs/>
        </w:rPr>
      </w:pPr>
    </w:p>
    <w:p w14:paraId="09DA7BC2" w14:textId="1DCA7208" w:rsidR="001336AB" w:rsidRDefault="001336AB">
      <w:pPr>
        <w:widowControl w:val="0"/>
        <w:rPr>
          <w:b/>
          <w:bCs/>
        </w:rPr>
      </w:pPr>
    </w:p>
    <w:p w14:paraId="7A856B5A" w14:textId="6B7462B7" w:rsidR="001336AB" w:rsidRDefault="001336AB">
      <w:pPr>
        <w:widowControl w:val="0"/>
        <w:rPr>
          <w:b/>
          <w:bCs/>
        </w:rPr>
      </w:pPr>
    </w:p>
    <w:p w14:paraId="6AFBEC9B" w14:textId="77777777" w:rsidR="001336AB" w:rsidRDefault="001336AB">
      <w:pPr>
        <w:widowControl w:val="0"/>
        <w:rPr>
          <w:b/>
          <w:bCs/>
        </w:rPr>
      </w:pPr>
    </w:p>
    <w:p w14:paraId="4101652C" w14:textId="77777777" w:rsidR="00031A7E" w:rsidRDefault="00031A7E">
      <w:pPr>
        <w:widowControl w:val="0"/>
        <w:rPr>
          <w:b/>
          <w:bCs/>
        </w:rPr>
      </w:pPr>
    </w:p>
    <w:p w14:paraId="4B99056E" w14:textId="77777777" w:rsidR="00031A7E" w:rsidRDefault="00031A7E">
      <w:pPr>
        <w:widowControl w:val="0"/>
        <w:rPr>
          <w:b/>
          <w:bCs/>
        </w:rPr>
      </w:pPr>
    </w:p>
    <w:p w14:paraId="1299C43A" w14:textId="77777777" w:rsidR="003106DC" w:rsidRDefault="003106DC">
      <w:pPr>
        <w:widowControl w:val="0"/>
        <w:rPr>
          <w:b/>
          <w:bCs/>
        </w:rPr>
      </w:pPr>
    </w:p>
    <w:p w14:paraId="38447F59" w14:textId="77777777" w:rsidR="00D52C73" w:rsidRPr="0064017E" w:rsidRDefault="00674374" w:rsidP="009C7601">
      <w:pPr>
        <w:widowControl w:val="0"/>
        <w:ind w:left="2880" w:firstLine="720"/>
        <w:rPr>
          <w:rFonts w:ascii="Calibri" w:eastAsia="Calibri" w:hAnsi="Calibri" w:cs="Calibri"/>
          <w:b/>
          <w:bCs/>
          <w:sz w:val="40"/>
          <w:szCs w:val="40"/>
          <w:u w:val="single"/>
        </w:rPr>
      </w:pPr>
      <w:r>
        <w:rPr>
          <w:noProof/>
          <w:lang w:val="en-GB" w:eastAsia="en-GB"/>
        </w:rPr>
        <w:drawing>
          <wp:anchor distT="0" distB="0" distL="0" distR="0" simplePos="0" relativeHeight="251659264" behindDoc="0" locked="0" layoutInCell="1" allowOverlap="1" wp14:anchorId="2B4BEF52" wp14:editId="07777777">
            <wp:simplePos x="0" y="0"/>
            <wp:positionH relativeFrom="column">
              <wp:posOffset>8963659</wp:posOffset>
            </wp:positionH>
            <wp:positionV relativeFrom="line">
              <wp:posOffset>9126855</wp:posOffset>
            </wp:positionV>
            <wp:extent cx="1656080" cy="84518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ichmond_COLOUR_SMALL.png"/>
                    <pic:cNvPicPr/>
                  </pic:nvPicPr>
                  <pic:blipFill>
                    <a:blip r:embed="rId12"/>
                    <a:stretch>
                      <a:fillRect/>
                    </a:stretch>
                  </pic:blipFill>
                  <pic:spPr>
                    <a:xfrm>
                      <a:off x="0" y="0"/>
                      <a:ext cx="1656080" cy="845186"/>
                    </a:xfrm>
                    <a:prstGeom prst="rect">
                      <a:avLst/>
                    </a:prstGeom>
                    <a:ln w="12700" cap="flat">
                      <a:noFill/>
                      <a:miter lim="400000"/>
                    </a:ln>
                    <a:effectLst/>
                  </pic:spPr>
                </pic:pic>
              </a:graphicData>
            </a:graphic>
          </wp:anchor>
        </w:drawing>
      </w:r>
      <w:r w:rsidR="00B92E87">
        <w:rPr>
          <w:rFonts w:ascii="Calibri" w:eastAsia="Calibri" w:hAnsi="Calibri" w:cs="Calibri"/>
          <w:b/>
          <w:bCs/>
          <w:sz w:val="40"/>
          <w:szCs w:val="40"/>
          <w:u w:val="single"/>
        </w:rPr>
        <w:t>W</w:t>
      </w:r>
      <w:r w:rsidR="00FD1D46" w:rsidRPr="0064017E">
        <w:rPr>
          <w:rFonts w:ascii="Calibri" w:eastAsia="Calibri" w:hAnsi="Calibri" w:cs="Calibri"/>
          <w:b/>
          <w:bCs/>
          <w:sz w:val="40"/>
          <w:szCs w:val="40"/>
          <w:u w:val="single"/>
        </w:rPr>
        <w:t>hat’s in the plan?</w:t>
      </w:r>
    </w:p>
    <w:p w14:paraId="4DDBEF00" w14:textId="77777777" w:rsidR="00D52C73" w:rsidRDefault="00D52C73">
      <w:pPr>
        <w:jc w:val="center"/>
        <w:rPr>
          <w:rFonts w:ascii="Calibri" w:eastAsia="Calibri" w:hAnsi="Calibri" w:cs="Calibri"/>
          <w:b/>
          <w:bCs/>
          <w:sz w:val="28"/>
          <w:szCs w:val="28"/>
        </w:rPr>
      </w:pPr>
    </w:p>
    <w:p w14:paraId="3461D779" w14:textId="77777777" w:rsidR="00681D30" w:rsidRDefault="00681D30">
      <w:pPr>
        <w:jc w:val="center"/>
        <w:rPr>
          <w:rFonts w:ascii="Calibri" w:eastAsia="Calibri" w:hAnsi="Calibri" w:cs="Calibri"/>
          <w:b/>
          <w:bCs/>
          <w:sz w:val="28"/>
          <w:szCs w:val="28"/>
        </w:rPr>
      </w:pPr>
    </w:p>
    <w:p w14:paraId="3CF2D8B6" w14:textId="77777777" w:rsidR="00681D30" w:rsidRDefault="00681D30">
      <w:pPr>
        <w:jc w:val="center"/>
        <w:rPr>
          <w:rFonts w:ascii="Calibri" w:eastAsia="Calibri" w:hAnsi="Calibri" w:cs="Calibri"/>
          <w:b/>
          <w:bCs/>
          <w:sz w:val="28"/>
          <w:szCs w:val="28"/>
        </w:rPr>
      </w:pPr>
    </w:p>
    <w:p w14:paraId="0FB78278" w14:textId="77777777" w:rsidR="00D52C73" w:rsidRDefault="00D52C73">
      <w:pPr>
        <w:jc w:val="center"/>
        <w:rPr>
          <w:rFonts w:ascii="Calibri" w:eastAsia="Calibri" w:hAnsi="Calibri" w:cs="Calibri"/>
          <w:b/>
          <w:bCs/>
          <w:sz w:val="28"/>
          <w:szCs w:val="28"/>
        </w:rPr>
      </w:pPr>
    </w:p>
    <w:p w14:paraId="722D4381" w14:textId="4E8E27AB" w:rsidR="00D52C73" w:rsidRPr="00447263" w:rsidRDefault="00FD1D46" w:rsidP="001D3DC3">
      <w:pPr>
        <w:rPr>
          <w:rFonts w:ascii="Calibri" w:eastAsia="Calibri" w:hAnsi="Calibri" w:cs="Calibri"/>
          <w:b/>
          <w:bCs/>
          <w:sz w:val="32"/>
          <w:szCs w:val="32"/>
        </w:rPr>
      </w:pPr>
      <w:r w:rsidRPr="00FD1D46">
        <w:rPr>
          <w:rFonts w:ascii="Calibri" w:eastAsia="Calibri" w:hAnsi="Calibri" w:cs="Calibri"/>
          <w:b/>
          <w:bCs/>
          <w:sz w:val="40"/>
          <w:szCs w:val="40"/>
        </w:rPr>
        <w:t>Part 1</w:t>
      </w:r>
      <w:r>
        <w:rPr>
          <w:rFonts w:ascii="Calibri" w:eastAsia="Calibri" w:hAnsi="Calibri" w:cs="Calibri"/>
          <w:b/>
          <w:bCs/>
          <w:sz w:val="40"/>
          <w:szCs w:val="40"/>
        </w:rPr>
        <w:t xml:space="preserve">: </w:t>
      </w:r>
      <w:r w:rsidRPr="00FD1D46">
        <w:rPr>
          <w:rFonts w:ascii="Calibri" w:eastAsia="Calibri" w:hAnsi="Calibri" w:cs="Calibri"/>
          <w:b/>
          <w:bCs/>
          <w:sz w:val="40"/>
          <w:szCs w:val="40"/>
        </w:rPr>
        <w:t>About us</w:t>
      </w:r>
      <w:r w:rsidR="00DB61BA">
        <w:rPr>
          <w:rFonts w:ascii="Calibri" w:eastAsia="Calibri" w:hAnsi="Calibri" w:cs="Calibri"/>
          <w:b/>
          <w:bCs/>
          <w:sz w:val="28"/>
          <w:szCs w:val="28"/>
        </w:rPr>
        <w:tab/>
      </w:r>
      <w:r w:rsidR="00DB61BA">
        <w:rPr>
          <w:rFonts w:ascii="Calibri" w:eastAsia="Calibri" w:hAnsi="Calibri" w:cs="Calibri"/>
          <w:b/>
          <w:bCs/>
          <w:sz w:val="28"/>
          <w:szCs w:val="28"/>
        </w:rPr>
        <w:tab/>
      </w:r>
      <w:r w:rsidR="00DB61BA">
        <w:rPr>
          <w:rFonts w:ascii="Calibri" w:eastAsia="Calibri" w:hAnsi="Calibri" w:cs="Calibri"/>
          <w:b/>
          <w:bCs/>
          <w:sz w:val="28"/>
          <w:szCs w:val="28"/>
        </w:rPr>
        <w:tab/>
      </w:r>
      <w:r w:rsidR="00DB61BA">
        <w:rPr>
          <w:rFonts w:ascii="Calibri" w:eastAsia="Calibri" w:hAnsi="Calibri" w:cs="Calibri"/>
          <w:b/>
          <w:bCs/>
          <w:sz w:val="28"/>
          <w:szCs w:val="28"/>
        </w:rPr>
        <w:tab/>
      </w:r>
      <w:r w:rsidR="00DB61BA">
        <w:rPr>
          <w:rFonts w:ascii="Calibri" w:eastAsia="Calibri" w:hAnsi="Calibri" w:cs="Calibri"/>
          <w:b/>
          <w:bCs/>
          <w:sz w:val="28"/>
          <w:szCs w:val="28"/>
        </w:rPr>
        <w:tab/>
      </w:r>
      <w:r w:rsidR="00DB61BA">
        <w:rPr>
          <w:rFonts w:ascii="Calibri" w:eastAsia="Calibri" w:hAnsi="Calibri" w:cs="Calibri"/>
          <w:b/>
          <w:bCs/>
          <w:sz w:val="28"/>
          <w:szCs w:val="28"/>
        </w:rPr>
        <w:tab/>
      </w:r>
      <w:r w:rsidR="00DB61BA">
        <w:rPr>
          <w:rFonts w:ascii="Calibri" w:eastAsia="Calibri" w:hAnsi="Calibri" w:cs="Calibri"/>
          <w:b/>
          <w:bCs/>
          <w:sz w:val="28"/>
          <w:szCs w:val="28"/>
        </w:rPr>
        <w:tab/>
      </w:r>
      <w:r w:rsidR="00447263">
        <w:rPr>
          <w:rFonts w:ascii="Calibri" w:eastAsia="Calibri" w:hAnsi="Calibri" w:cs="Calibri"/>
          <w:b/>
          <w:bCs/>
          <w:sz w:val="32"/>
          <w:szCs w:val="32"/>
        </w:rPr>
        <w:t xml:space="preserve">       </w:t>
      </w:r>
      <w:r w:rsidR="001D3DC3">
        <w:rPr>
          <w:rFonts w:ascii="Calibri" w:eastAsia="Calibri" w:hAnsi="Calibri" w:cs="Calibri"/>
          <w:b/>
          <w:bCs/>
          <w:sz w:val="32"/>
          <w:szCs w:val="32"/>
        </w:rPr>
        <w:t xml:space="preserve">  </w:t>
      </w:r>
      <w:r w:rsidR="00C174AE">
        <w:rPr>
          <w:rFonts w:ascii="Calibri" w:eastAsia="Calibri" w:hAnsi="Calibri" w:cs="Calibri"/>
          <w:b/>
          <w:bCs/>
          <w:sz w:val="32"/>
          <w:szCs w:val="32"/>
        </w:rPr>
        <w:t xml:space="preserve"> </w:t>
      </w:r>
      <w:r w:rsidR="00DB61BA" w:rsidRPr="00447263">
        <w:rPr>
          <w:rFonts w:ascii="Calibri" w:eastAsia="Calibri" w:hAnsi="Calibri" w:cs="Calibri"/>
          <w:b/>
          <w:bCs/>
          <w:sz w:val="32"/>
          <w:szCs w:val="32"/>
        </w:rPr>
        <w:t>page 3</w:t>
      </w:r>
    </w:p>
    <w:p w14:paraId="1FC39945" w14:textId="77777777" w:rsidR="0064017E" w:rsidRDefault="0064017E">
      <w:pPr>
        <w:rPr>
          <w:rFonts w:ascii="Calibri" w:eastAsia="Calibri" w:hAnsi="Calibri" w:cs="Calibri"/>
          <w:b/>
          <w:bCs/>
          <w:sz w:val="28"/>
          <w:szCs w:val="28"/>
        </w:rPr>
      </w:pPr>
    </w:p>
    <w:p w14:paraId="0A8A8A23" w14:textId="77777777" w:rsidR="00681D30" w:rsidRPr="00681D30" w:rsidRDefault="00681D30">
      <w:pPr>
        <w:rPr>
          <w:rFonts w:ascii="Calibri" w:eastAsia="Calibri" w:hAnsi="Calibri" w:cs="Calibri"/>
          <w:b/>
          <w:bCs/>
          <w:sz w:val="32"/>
          <w:szCs w:val="32"/>
        </w:rPr>
      </w:pPr>
      <w:r w:rsidRPr="00681D30">
        <w:rPr>
          <w:rFonts w:ascii="Calibri" w:eastAsia="Calibri" w:hAnsi="Calibri" w:cs="Calibri"/>
          <w:b/>
          <w:bCs/>
          <w:sz w:val="32"/>
          <w:szCs w:val="32"/>
        </w:rPr>
        <w:t xml:space="preserve">Our </w:t>
      </w:r>
      <w:proofErr w:type="spellStart"/>
      <w:r w:rsidRPr="00681D30">
        <w:rPr>
          <w:rFonts w:ascii="Calibri" w:eastAsia="Calibri" w:hAnsi="Calibri" w:cs="Calibri"/>
          <w:b/>
          <w:bCs/>
          <w:sz w:val="32"/>
          <w:szCs w:val="32"/>
        </w:rPr>
        <w:t>organisation</w:t>
      </w:r>
      <w:proofErr w:type="spellEnd"/>
      <w:r w:rsidRPr="00681D30">
        <w:rPr>
          <w:rFonts w:ascii="Calibri" w:eastAsia="Calibri" w:hAnsi="Calibri" w:cs="Calibri"/>
          <w:b/>
          <w:bCs/>
          <w:sz w:val="32"/>
          <w:szCs w:val="32"/>
        </w:rPr>
        <w:t xml:space="preserve"> and our people</w:t>
      </w:r>
    </w:p>
    <w:p w14:paraId="0562CB0E" w14:textId="77777777" w:rsidR="0064017E" w:rsidRDefault="0064017E">
      <w:pPr>
        <w:rPr>
          <w:rFonts w:ascii="Calibri" w:eastAsia="Calibri" w:hAnsi="Calibri" w:cs="Calibri"/>
          <w:b/>
          <w:bCs/>
          <w:sz w:val="28"/>
          <w:szCs w:val="28"/>
        </w:rPr>
      </w:pPr>
    </w:p>
    <w:p w14:paraId="6701EFD9" w14:textId="77777777" w:rsidR="00FD1D46" w:rsidRPr="00FD1D46" w:rsidRDefault="0012038B">
      <w:pPr>
        <w:rPr>
          <w:rFonts w:ascii="Calibri" w:eastAsia="Calibri" w:hAnsi="Calibri" w:cs="Calibri"/>
          <w:b/>
          <w:bCs/>
          <w:sz w:val="40"/>
          <w:szCs w:val="40"/>
        </w:rPr>
      </w:pPr>
      <w:r>
        <w:rPr>
          <w:rFonts w:ascii="Calibri" w:eastAsia="Calibri" w:hAnsi="Calibri" w:cs="Calibri"/>
          <w:b/>
          <w:bCs/>
          <w:sz w:val="40"/>
          <w:szCs w:val="40"/>
        </w:rPr>
        <w:t>Part 2: What we know</w:t>
      </w:r>
    </w:p>
    <w:p w14:paraId="29D6B04F" w14:textId="77777777" w:rsidR="0064017E" w:rsidRDefault="00FD1D46">
      <w:pPr>
        <w:rPr>
          <w:rFonts w:ascii="Calibri" w:eastAsia="Calibri" w:hAnsi="Calibri" w:cs="Calibri"/>
          <w:b/>
          <w:bCs/>
          <w:sz w:val="28"/>
          <w:szCs w:val="28"/>
        </w:rPr>
      </w:pPr>
      <w:r>
        <w:rPr>
          <w:rFonts w:ascii="Calibri" w:eastAsia="Calibri" w:hAnsi="Calibri" w:cs="Calibri"/>
          <w:b/>
          <w:bCs/>
          <w:sz w:val="28"/>
          <w:szCs w:val="28"/>
        </w:rPr>
        <w:t xml:space="preserve"> </w:t>
      </w:r>
    </w:p>
    <w:p w14:paraId="1A5C4E90" w14:textId="4DCDA64B" w:rsidR="00103710" w:rsidRDefault="0012038B">
      <w:pPr>
        <w:rPr>
          <w:rFonts w:ascii="Calibri" w:eastAsia="Calibri" w:hAnsi="Calibri" w:cs="Calibri"/>
          <w:b/>
          <w:bCs/>
          <w:sz w:val="32"/>
          <w:szCs w:val="32"/>
        </w:rPr>
      </w:pPr>
      <w:r>
        <w:rPr>
          <w:rFonts w:ascii="Calibri" w:eastAsia="Calibri" w:hAnsi="Calibri" w:cs="Calibri"/>
          <w:b/>
          <w:bCs/>
          <w:sz w:val="32"/>
          <w:szCs w:val="32"/>
        </w:rPr>
        <w:t xml:space="preserve">The people of Richmond borough                              </w:t>
      </w:r>
      <w:r w:rsidR="009327F2" w:rsidRPr="00103710">
        <w:rPr>
          <w:rFonts w:ascii="Calibri" w:eastAsia="Calibri" w:hAnsi="Calibri" w:cs="Calibri"/>
          <w:b/>
          <w:bCs/>
          <w:sz w:val="32"/>
          <w:szCs w:val="32"/>
        </w:rPr>
        <w:tab/>
      </w:r>
      <w:r w:rsidR="009327F2" w:rsidRPr="00103710">
        <w:rPr>
          <w:rFonts w:ascii="Calibri" w:eastAsia="Calibri" w:hAnsi="Calibri" w:cs="Calibri"/>
          <w:b/>
          <w:bCs/>
          <w:sz w:val="32"/>
          <w:szCs w:val="32"/>
        </w:rPr>
        <w:tab/>
      </w:r>
      <w:r w:rsidR="00103710">
        <w:rPr>
          <w:rFonts w:ascii="Calibri" w:eastAsia="Calibri" w:hAnsi="Calibri" w:cs="Calibri"/>
          <w:b/>
          <w:bCs/>
          <w:sz w:val="32"/>
          <w:szCs w:val="32"/>
        </w:rPr>
        <w:t xml:space="preserve">page </w:t>
      </w:r>
      <w:r w:rsidR="006B3F45">
        <w:rPr>
          <w:rFonts w:ascii="Calibri" w:eastAsia="Calibri" w:hAnsi="Calibri" w:cs="Calibri"/>
          <w:b/>
          <w:bCs/>
          <w:sz w:val="32"/>
          <w:szCs w:val="32"/>
        </w:rPr>
        <w:t>6</w:t>
      </w:r>
    </w:p>
    <w:p w14:paraId="34CE0A41" w14:textId="77777777" w:rsidR="00EF647F" w:rsidRPr="001857E0" w:rsidRDefault="009327F2">
      <w:pPr>
        <w:rPr>
          <w:rFonts w:ascii="Calibri" w:eastAsia="Calibri" w:hAnsi="Calibri" w:cs="Calibri"/>
          <w:b/>
          <w:bCs/>
          <w:sz w:val="28"/>
          <w:szCs w:val="28"/>
        </w:rPr>
      </w:pPr>
      <w:r w:rsidRPr="00103710">
        <w:rPr>
          <w:rFonts w:ascii="Calibri" w:eastAsia="Calibri" w:hAnsi="Calibri" w:cs="Calibri"/>
          <w:b/>
          <w:bCs/>
          <w:sz w:val="32"/>
          <w:szCs w:val="32"/>
        </w:rPr>
        <w:tab/>
      </w:r>
    </w:p>
    <w:p w14:paraId="62EBF3C5" w14:textId="77777777" w:rsidR="00DF4BFA" w:rsidRDefault="00DF4BFA">
      <w:pPr>
        <w:rPr>
          <w:rFonts w:ascii="Calibri" w:eastAsia="Calibri" w:hAnsi="Calibri" w:cs="Calibri"/>
          <w:b/>
          <w:bCs/>
          <w:sz w:val="28"/>
          <w:szCs w:val="28"/>
        </w:rPr>
      </w:pPr>
    </w:p>
    <w:p w14:paraId="5C6C4749" w14:textId="77777777" w:rsidR="00FD1D46" w:rsidRPr="00FD1D46" w:rsidRDefault="00FD1D46" w:rsidP="00FD1D46">
      <w:pPr>
        <w:rPr>
          <w:rFonts w:ascii="Calibri" w:eastAsia="Calibri" w:hAnsi="Calibri" w:cs="Calibri"/>
          <w:b/>
          <w:bCs/>
          <w:sz w:val="40"/>
          <w:szCs w:val="40"/>
        </w:rPr>
      </w:pPr>
      <w:r>
        <w:rPr>
          <w:rFonts w:ascii="Calibri" w:eastAsia="Calibri" w:hAnsi="Calibri" w:cs="Calibri"/>
          <w:b/>
          <w:bCs/>
          <w:sz w:val="40"/>
          <w:szCs w:val="40"/>
        </w:rPr>
        <w:t>Part 3: What we plan to do this</w:t>
      </w:r>
      <w:r w:rsidRPr="00FD1D46">
        <w:rPr>
          <w:rFonts w:ascii="Calibri" w:eastAsia="Calibri" w:hAnsi="Calibri" w:cs="Calibri"/>
          <w:b/>
          <w:bCs/>
          <w:sz w:val="40"/>
          <w:szCs w:val="40"/>
        </w:rPr>
        <w:t xml:space="preserve"> year</w:t>
      </w:r>
    </w:p>
    <w:p w14:paraId="6D98A12B" w14:textId="77777777" w:rsidR="00FD1D46" w:rsidRDefault="00FD1D46">
      <w:pPr>
        <w:rPr>
          <w:rFonts w:ascii="Calibri" w:eastAsia="Calibri" w:hAnsi="Calibri" w:cs="Calibri"/>
          <w:b/>
          <w:bCs/>
          <w:sz w:val="28"/>
          <w:szCs w:val="28"/>
        </w:rPr>
      </w:pPr>
    </w:p>
    <w:p w14:paraId="2946DB82" w14:textId="77777777" w:rsidR="00FD1D46" w:rsidRDefault="00FD1D46">
      <w:pPr>
        <w:rPr>
          <w:rFonts w:ascii="Calibri" w:eastAsia="Calibri" w:hAnsi="Calibri" w:cs="Calibri"/>
          <w:b/>
          <w:bCs/>
          <w:sz w:val="28"/>
          <w:szCs w:val="28"/>
        </w:rPr>
      </w:pPr>
    </w:p>
    <w:p w14:paraId="198A6DBA" w14:textId="127A6648" w:rsidR="00FD1D46" w:rsidRPr="00D80D08" w:rsidRDefault="00DF4BFA" w:rsidP="00FD1D46">
      <w:pPr>
        <w:rPr>
          <w:rFonts w:ascii="Calibri" w:eastAsia="Calibri" w:hAnsi="Calibri" w:cs="Calibri"/>
          <w:b/>
          <w:bCs/>
          <w:sz w:val="32"/>
          <w:szCs w:val="32"/>
        </w:rPr>
      </w:pPr>
      <w:r w:rsidRPr="76A1FF2D">
        <w:rPr>
          <w:rFonts w:ascii="Calibri" w:eastAsia="Calibri" w:hAnsi="Calibri" w:cs="Calibri"/>
          <w:b/>
          <w:bCs/>
          <w:sz w:val="32"/>
          <w:szCs w:val="32"/>
        </w:rPr>
        <w:t>The import</w:t>
      </w:r>
      <w:r w:rsidR="00655E3F" w:rsidRPr="76A1FF2D">
        <w:rPr>
          <w:rFonts w:ascii="Calibri" w:eastAsia="Calibri" w:hAnsi="Calibri" w:cs="Calibri"/>
          <w:b/>
          <w:bCs/>
          <w:sz w:val="32"/>
          <w:szCs w:val="32"/>
        </w:rPr>
        <w:t>ant things we want to do in 20</w:t>
      </w:r>
      <w:r w:rsidR="6B89C81D" w:rsidRPr="76A1FF2D">
        <w:rPr>
          <w:rFonts w:ascii="Calibri" w:eastAsia="Calibri" w:hAnsi="Calibri" w:cs="Calibri"/>
          <w:b/>
          <w:bCs/>
          <w:sz w:val="32"/>
          <w:szCs w:val="32"/>
        </w:rPr>
        <w:t>2</w:t>
      </w:r>
      <w:r w:rsidR="12AEFE78" w:rsidRPr="76A1FF2D">
        <w:rPr>
          <w:rFonts w:ascii="Calibri" w:eastAsia="Calibri" w:hAnsi="Calibri" w:cs="Calibri"/>
          <w:b/>
          <w:bCs/>
          <w:sz w:val="32"/>
          <w:szCs w:val="32"/>
        </w:rPr>
        <w:t>1</w:t>
      </w:r>
      <w:r w:rsidR="0064017E" w:rsidRPr="76A1FF2D">
        <w:rPr>
          <w:rFonts w:ascii="Calibri" w:eastAsia="Calibri" w:hAnsi="Calibri" w:cs="Calibri"/>
          <w:b/>
          <w:bCs/>
          <w:sz w:val="32"/>
          <w:szCs w:val="32"/>
        </w:rPr>
        <w:t>/</w:t>
      </w:r>
      <w:r w:rsidR="00655E3F" w:rsidRPr="76A1FF2D">
        <w:rPr>
          <w:rFonts w:ascii="Calibri" w:eastAsia="Calibri" w:hAnsi="Calibri" w:cs="Calibri"/>
          <w:b/>
          <w:bCs/>
          <w:sz w:val="32"/>
          <w:szCs w:val="32"/>
        </w:rPr>
        <w:t>202</w:t>
      </w:r>
      <w:r w:rsidR="7F9823B3" w:rsidRPr="76A1FF2D">
        <w:rPr>
          <w:rFonts w:ascii="Calibri" w:eastAsia="Calibri" w:hAnsi="Calibri" w:cs="Calibri"/>
          <w:b/>
          <w:bCs/>
          <w:sz w:val="32"/>
          <w:szCs w:val="32"/>
        </w:rPr>
        <w:t>2</w:t>
      </w:r>
      <w:r>
        <w:tab/>
      </w:r>
      <w:r>
        <w:tab/>
      </w:r>
      <w:r w:rsidR="0064017E" w:rsidRPr="76A1FF2D">
        <w:rPr>
          <w:rFonts w:ascii="Calibri" w:eastAsia="Calibri" w:hAnsi="Calibri" w:cs="Calibri"/>
          <w:b/>
          <w:bCs/>
          <w:sz w:val="32"/>
          <w:szCs w:val="32"/>
        </w:rPr>
        <w:t>page</w:t>
      </w:r>
      <w:r w:rsidR="00087A10" w:rsidRPr="76A1FF2D">
        <w:rPr>
          <w:rFonts w:ascii="Calibri" w:eastAsia="Calibri" w:hAnsi="Calibri" w:cs="Calibri"/>
          <w:b/>
          <w:bCs/>
          <w:sz w:val="32"/>
          <w:szCs w:val="32"/>
        </w:rPr>
        <w:t xml:space="preserve"> </w:t>
      </w:r>
      <w:r w:rsidR="004D112C" w:rsidRPr="76A1FF2D">
        <w:rPr>
          <w:rFonts w:ascii="Calibri" w:eastAsia="Calibri" w:hAnsi="Calibri" w:cs="Calibri"/>
          <w:b/>
          <w:bCs/>
          <w:sz w:val="32"/>
          <w:szCs w:val="32"/>
        </w:rPr>
        <w:t>8</w:t>
      </w:r>
    </w:p>
    <w:p w14:paraId="5997CC1D" w14:textId="77777777" w:rsidR="00FD1D46" w:rsidRPr="00D80D08" w:rsidRDefault="00FD1D46">
      <w:pPr>
        <w:rPr>
          <w:rFonts w:ascii="Calibri" w:eastAsia="Calibri" w:hAnsi="Calibri" w:cs="Calibri"/>
          <w:b/>
          <w:bCs/>
          <w:sz w:val="32"/>
          <w:szCs w:val="32"/>
        </w:rPr>
      </w:pPr>
    </w:p>
    <w:p w14:paraId="110FFD37" w14:textId="77777777" w:rsidR="006460B7" w:rsidRPr="00D80D08" w:rsidRDefault="006460B7">
      <w:pPr>
        <w:rPr>
          <w:rFonts w:ascii="Calibri" w:eastAsia="Calibri" w:hAnsi="Calibri" w:cs="Calibri"/>
          <w:b/>
          <w:bCs/>
          <w:sz w:val="32"/>
          <w:szCs w:val="32"/>
        </w:rPr>
      </w:pPr>
    </w:p>
    <w:p w14:paraId="2B8100E3" w14:textId="77777777" w:rsidR="0076754D" w:rsidRPr="0012038B" w:rsidRDefault="0076754D" w:rsidP="007675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color w:val="auto"/>
          <w:sz w:val="40"/>
          <w:szCs w:val="40"/>
          <w:bdr w:val="none" w:sz="0" w:space="0" w:color="auto"/>
          <w:lang w:val="en-GB" w:eastAsia="en-GB"/>
        </w:rPr>
      </w:pPr>
      <w:r w:rsidRPr="0012038B">
        <w:rPr>
          <w:rFonts w:ascii="Calibri" w:eastAsia="Times New Roman" w:hAnsi="Calibri" w:cs="Times New Roman"/>
          <w:b/>
          <w:color w:val="auto"/>
          <w:sz w:val="40"/>
          <w:szCs w:val="40"/>
          <w:bdr w:val="none" w:sz="0" w:space="0" w:color="auto"/>
          <w:lang w:val="en-GB" w:eastAsia="en-GB"/>
        </w:rPr>
        <w:t xml:space="preserve">Part 4: Looking to the Future </w:t>
      </w:r>
    </w:p>
    <w:p w14:paraId="6B699379" w14:textId="77777777" w:rsidR="0076754D" w:rsidRDefault="0076754D" w:rsidP="0076754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color w:val="auto"/>
          <w:sz w:val="32"/>
          <w:szCs w:val="32"/>
          <w:bdr w:val="none" w:sz="0" w:space="0" w:color="auto"/>
          <w:lang w:val="en-GB" w:eastAsia="en-GB"/>
        </w:rPr>
      </w:pPr>
    </w:p>
    <w:p w14:paraId="13191155" w14:textId="18CC482E" w:rsidR="0076754D" w:rsidRPr="0076754D" w:rsidRDefault="00655E3F" w:rsidP="321649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auto"/>
          <w:sz w:val="32"/>
          <w:szCs w:val="32"/>
          <w:bdr w:val="none" w:sz="0" w:space="0" w:color="auto"/>
          <w:lang w:val="en-GB" w:eastAsia="en-GB"/>
        </w:rPr>
      </w:pPr>
      <w:r w:rsidRPr="3216495E">
        <w:rPr>
          <w:rFonts w:ascii="Calibri" w:eastAsia="Times New Roman" w:hAnsi="Calibri" w:cs="Times New Roman"/>
          <w:b/>
          <w:bCs/>
          <w:color w:val="auto"/>
          <w:sz w:val="32"/>
          <w:szCs w:val="32"/>
          <w:bdr w:val="none" w:sz="0" w:space="0" w:color="auto"/>
          <w:lang w:val="en-GB" w:eastAsia="en-GB"/>
        </w:rPr>
        <w:t>20</w:t>
      </w:r>
      <w:r w:rsidR="11BE0306" w:rsidRPr="3216495E">
        <w:rPr>
          <w:rFonts w:ascii="Calibri" w:eastAsia="Times New Roman" w:hAnsi="Calibri" w:cs="Times New Roman"/>
          <w:b/>
          <w:bCs/>
          <w:color w:val="auto"/>
          <w:sz w:val="32"/>
          <w:szCs w:val="32"/>
          <w:bdr w:val="none" w:sz="0" w:space="0" w:color="auto"/>
          <w:lang w:val="en-GB" w:eastAsia="en-GB"/>
        </w:rPr>
        <w:t>2</w:t>
      </w:r>
      <w:r w:rsidR="29EC841D" w:rsidRPr="3216495E">
        <w:rPr>
          <w:rFonts w:ascii="Calibri" w:eastAsia="Times New Roman" w:hAnsi="Calibri" w:cs="Times New Roman"/>
          <w:b/>
          <w:bCs/>
          <w:color w:val="auto"/>
          <w:sz w:val="32"/>
          <w:szCs w:val="32"/>
          <w:bdr w:val="none" w:sz="0" w:space="0" w:color="auto"/>
          <w:lang w:val="en-GB" w:eastAsia="en-GB"/>
        </w:rPr>
        <w:t>2</w:t>
      </w:r>
      <w:r w:rsidRPr="3216495E">
        <w:rPr>
          <w:rFonts w:ascii="Calibri" w:eastAsia="Times New Roman" w:hAnsi="Calibri" w:cs="Times New Roman"/>
          <w:b/>
          <w:bCs/>
          <w:color w:val="auto"/>
          <w:sz w:val="32"/>
          <w:szCs w:val="32"/>
          <w:bdr w:val="none" w:sz="0" w:space="0" w:color="auto"/>
          <w:lang w:val="en-GB" w:eastAsia="en-GB"/>
        </w:rPr>
        <w:t>/2</w:t>
      </w:r>
      <w:r w:rsidR="477DE50C" w:rsidRPr="3216495E">
        <w:rPr>
          <w:rFonts w:ascii="Calibri" w:eastAsia="Times New Roman" w:hAnsi="Calibri" w:cs="Times New Roman"/>
          <w:b/>
          <w:bCs/>
          <w:color w:val="auto"/>
          <w:sz w:val="32"/>
          <w:szCs w:val="32"/>
          <w:bdr w:val="none" w:sz="0" w:space="0" w:color="auto"/>
          <w:lang w:val="en-GB" w:eastAsia="en-GB"/>
        </w:rPr>
        <w:t>3</w:t>
      </w:r>
      <w:r w:rsidR="0076754D" w:rsidRPr="3216495E">
        <w:rPr>
          <w:rFonts w:ascii="Calibri" w:eastAsia="Times New Roman" w:hAnsi="Calibri" w:cs="Times New Roman"/>
          <w:b/>
          <w:bCs/>
          <w:color w:val="auto"/>
          <w:sz w:val="32"/>
          <w:szCs w:val="32"/>
          <w:bdr w:val="none" w:sz="0" w:space="0" w:color="auto"/>
          <w:lang w:val="en-GB" w:eastAsia="en-GB"/>
        </w:rPr>
        <w:t xml:space="preserve"> and Beyond   </w:t>
      </w:r>
      <w:r w:rsidR="00087A10">
        <w:rPr>
          <w:rFonts w:ascii="Calibri" w:eastAsia="Times New Roman" w:hAnsi="Calibri" w:cs="Times New Roman"/>
          <w:b/>
          <w:color w:val="auto"/>
          <w:sz w:val="32"/>
          <w:szCs w:val="32"/>
          <w:bdr w:val="none" w:sz="0" w:space="0" w:color="auto"/>
          <w:lang w:val="en-GB" w:eastAsia="en-GB"/>
        </w:rPr>
        <w:tab/>
      </w:r>
      <w:r w:rsidR="00087A10">
        <w:rPr>
          <w:rFonts w:ascii="Calibri" w:eastAsia="Times New Roman" w:hAnsi="Calibri" w:cs="Times New Roman"/>
          <w:b/>
          <w:color w:val="auto"/>
          <w:sz w:val="32"/>
          <w:szCs w:val="32"/>
          <w:bdr w:val="none" w:sz="0" w:space="0" w:color="auto"/>
          <w:lang w:val="en-GB" w:eastAsia="en-GB"/>
        </w:rPr>
        <w:tab/>
      </w:r>
      <w:r w:rsidR="00087A10">
        <w:rPr>
          <w:rFonts w:ascii="Calibri" w:eastAsia="Times New Roman" w:hAnsi="Calibri" w:cs="Times New Roman"/>
          <w:b/>
          <w:color w:val="auto"/>
          <w:sz w:val="32"/>
          <w:szCs w:val="32"/>
          <w:bdr w:val="none" w:sz="0" w:space="0" w:color="auto"/>
          <w:lang w:val="en-GB" w:eastAsia="en-GB"/>
        </w:rPr>
        <w:tab/>
      </w:r>
      <w:r w:rsidR="00087A10">
        <w:rPr>
          <w:rFonts w:ascii="Calibri" w:eastAsia="Times New Roman" w:hAnsi="Calibri" w:cs="Times New Roman"/>
          <w:b/>
          <w:color w:val="auto"/>
          <w:sz w:val="32"/>
          <w:szCs w:val="32"/>
          <w:bdr w:val="none" w:sz="0" w:space="0" w:color="auto"/>
          <w:lang w:val="en-GB" w:eastAsia="en-GB"/>
        </w:rPr>
        <w:tab/>
      </w:r>
      <w:r w:rsidR="00087A10">
        <w:rPr>
          <w:rFonts w:ascii="Calibri" w:eastAsia="Times New Roman" w:hAnsi="Calibri" w:cs="Times New Roman"/>
          <w:b/>
          <w:color w:val="auto"/>
          <w:sz w:val="32"/>
          <w:szCs w:val="32"/>
          <w:bdr w:val="none" w:sz="0" w:space="0" w:color="auto"/>
          <w:lang w:val="en-GB" w:eastAsia="en-GB"/>
        </w:rPr>
        <w:tab/>
      </w:r>
      <w:r w:rsidR="00087A10">
        <w:rPr>
          <w:rFonts w:ascii="Calibri" w:eastAsia="Times New Roman" w:hAnsi="Calibri" w:cs="Times New Roman"/>
          <w:b/>
          <w:color w:val="auto"/>
          <w:sz w:val="32"/>
          <w:szCs w:val="32"/>
          <w:bdr w:val="none" w:sz="0" w:space="0" w:color="auto"/>
          <w:lang w:val="en-GB" w:eastAsia="en-GB"/>
        </w:rPr>
        <w:tab/>
      </w:r>
      <w:r w:rsidR="00087A10">
        <w:rPr>
          <w:rFonts w:ascii="Calibri" w:eastAsia="Times New Roman" w:hAnsi="Calibri" w:cs="Times New Roman"/>
          <w:b/>
          <w:color w:val="auto"/>
          <w:sz w:val="32"/>
          <w:szCs w:val="32"/>
          <w:bdr w:val="none" w:sz="0" w:space="0" w:color="auto"/>
          <w:lang w:val="en-GB" w:eastAsia="en-GB"/>
        </w:rPr>
        <w:tab/>
      </w:r>
      <w:r w:rsidR="00087A10" w:rsidRPr="3216495E">
        <w:rPr>
          <w:rFonts w:ascii="Calibri" w:eastAsia="Times New Roman" w:hAnsi="Calibri" w:cs="Times New Roman"/>
          <w:b/>
          <w:bCs/>
          <w:color w:val="auto"/>
          <w:sz w:val="32"/>
          <w:szCs w:val="32"/>
          <w:bdr w:val="none" w:sz="0" w:space="0" w:color="auto"/>
          <w:lang w:val="en-GB" w:eastAsia="en-GB"/>
        </w:rPr>
        <w:t>page 1</w:t>
      </w:r>
      <w:r w:rsidR="004D112C" w:rsidRPr="3216495E">
        <w:rPr>
          <w:rFonts w:ascii="Calibri" w:eastAsia="Times New Roman" w:hAnsi="Calibri" w:cs="Times New Roman"/>
          <w:b/>
          <w:bCs/>
          <w:color w:val="auto"/>
          <w:sz w:val="32"/>
          <w:szCs w:val="32"/>
          <w:bdr w:val="none" w:sz="0" w:space="0" w:color="auto"/>
          <w:lang w:val="en-GB" w:eastAsia="en-GB"/>
        </w:rPr>
        <w:t>0</w:t>
      </w:r>
    </w:p>
    <w:p w14:paraId="3FE9F23F" w14:textId="77777777" w:rsidR="0076754D" w:rsidRDefault="0076754D">
      <w:pPr>
        <w:rPr>
          <w:rFonts w:ascii="Calibri" w:eastAsia="Calibri" w:hAnsi="Calibri" w:cs="Calibri"/>
          <w:b/>
          <w:bCs/>
          <w:sz w:val="32"/>
          <w:szCs w:val="32"/>
        </w:rPr>
      </w:pPr>
    </w:p>
    <w:p w14:paraId="1F72F646" w14:textId="77777777" w:rsidR="0076754D" w:rsidRPr="00D80D08" w:rsidRDefault="0076754D">
      <w:pPr>
        <w:rPr>
          <w:rFonts w:ascii="Calibri" w:eastAsia="Calibri" w:hAnsi="Calibri" w:cs="Calibri"/>
          <w:b/>
          <w:bCs/>
          <w:sz w:val="32"/>
          <w:szCs w:val="32"/>
        </w:rPr>
      </w:pPr>
    </w:p>
    <w:p w14:paraId="6B613711" w14:textId="77777777" w:rsidR="00501CBA" w:rsidRPr="00501CBA" w:rsidRDefault="004E682A">
      <w:pPr>
        <w:rPr>
          <w:rFonts w:ascii="Calibri" w:eastAsia="Calibri" w:hAnsi="Calibri" w:cs="Calibri"/>
          <w:b/>
          <w:bCs/>
          <w:sz w:val="40"/>
          <w:szCs w:val="40"/>
        </w:rPr>
      </w:pPr>
      <w:r w:rsidRPr="00501CBA">
        <w:rPr>
          <w:rFonts w:ascii="Calibri" w:eastAsia="Calibri" w:hAnsi="Calibri" w:cs="Calibri"/>
          <w:b/>
          <w:bCs/>
          <w:sz w:val="40"/>
          <w:szCs w:val="40"/>
        </w:rPr>
        <w:t>Extra Information</w:t>
      </w:r>
      <w:r w:rsidR="0064017E" w:rsidRPr="00501CBA">
        <w:rPr>
          <w:rFonts w:ascii="Calibri" w:eastAsia="Calibri" w:hAnsi="Calibri" w:cs="Calibri"/>
          <w:b/>
          <w:bCs/>
          <w:sz w:val="40"/>
          <w:szCs w:val="40"/>
        </w:rPr>
        <w:t xml:space="preserve">: </w:t>
      </w:r>
    </w:p>
    <w:p w14:paraId="08CE6F91" w14:textId="77777777" w:rsidR="009C7601" w:rsidRDefault="009C7601" w:rsidP="00501CBA">
      <w:pPr>
        <w:rPr>
          <w:rFonts w:ascii="Calibri" w:eastAsia="Calibri" w:hAnsi="Calibri" w:cs="Calibri"/>
          <w:b/>
          <w:bCs/>
          <w:sz w:val="32"/>
          <w:szCs w:val="32"/>
        </w:rPr>
      </w:pPr>
    </w:p>
    <w:p w14:paraId="27D74EAD" w14:textId="6EE8F3C2" w:rsidR="00501CBA" w:rsidRPr="00D80D08" w:rsidRDefault="00501CBA" w:rsidP="00501CBA">
      <w:pPr>
        <w:rPr>
          <w:rFonts w:ascii="Calibri" w:eastAsia="Calibri" w:hAnsi="Calibri" w:cs="Calibri"/>
          <w:b/>
          <w:bCs/>
          <w:sz w:val="32"/>
          <w:szCs w:val="32"/>
        </w:rPr>
      </w:pPr>
      <w:r w:rsidRPr="00D80D08">
        <w:rPr>
          <w:rFonts w:ascii="Calibri" w:eastAsia="Calibri" w:hAnsi="Calibri" w:cs="Calibri"/>
          <w:b/>
          <w:bCs/>
          <w:sz w:val="32"/>
          <w:szCs w:val="32"/>
        </w:rPr>
        <w:t xml:space="preserve">The money we </w:t>
      </w:r>
      <w:r>
        <w:rPr>
          <w:rFonts w:ascii="Calibri" w:eastAsia="Calibri" w:hAnsi="Calibri" w:cs="Calibri"/>
          <w:b/>
          <w:bCs/>
          <w:sz w:val="32"/>
          <w:szCs w:val="32"/>
        </w:rPr>
        <w:t xml:space="preserve">will have </w:t>
      </w:r>
      <w:r w:rsidRPr="00D80D08">
        <w:rPr>
          <w:rFonts w:ascii="Calibri" w:eastAsia="Calibri" w:hAnsi="Calibri" w:cs="Calibri"/>
          <w:b/>
          <w:bCs/>
          <w:sz w:val="32"/>
          <w:szCs w:val="32"/>
        </w:rPr>
        <w:t>and how we will spend it</w:t>
      </w:r>
      <w:r w:rsidRPr="00D80D08">
        <w:rPr>
          <w:rFonts w:ascii="Calibri" w:eastAsia="Calibri" w:hAnsi="Calibri" w:cs="Calibri"/>
          <w:b/>
          <w:bCs/>
          <w:sz w:val="32"/>
          <w:szCs w:val="32"/>
        </w:rPr>
        <w:tab/>
      </w:r>
      <w:r w:rsidRPr="00D80D08">
        <w:rPr>
          <w:rFonts w:ascii="Calibri" w:eastAsia="Calibri" w:hAnsi="Calibri" w:cs="Calibri"/>
          <w:b/>
          <w:bCs/>
          <w:sz w:val="32"/>
          <w:szCs w:val="32"/>
        </w:rPr>
        <w:tab/>
        <w:t>page</w:t>
      </w:r>
      <w:r w:rsidR="00087A10">
        <w:rPr>
          <w:rFonts w:ascii="Calibri" w:eastAsia="Calibri" w:hAnsi="Calibri" w:cs="Calibri"/>
          <w:b/>
          <w:bCs/>
          <w:sz w:val="32"/>
          <w:szCs w:val="32"/>
        </w:rPr>
        <w:t xml:space="preserve"> 1</w:t>
      </w:r>
      <w:r w:rsidR="004D112C">
        <w:rPr>
          <w:rFonts w:ascii="Calibri" w:eastAsia="Calibri" w:hAnsi="Calibri" w:cs="Calibri"/>
          <w:b/>
          <w:bCs/>
          <w:sz w:val="32"/>
          <w:szCs w:val="32"/>
        </w:rPr>
        <w:t>2</w:t>
      </w:r>
    </w:p>
    <w:p w14:paraId="61CDCEAD" w14:textId="77777777" w:rsidR="00501CBA" w:rsidRDefault="00501CBA">
      <w:pPr>
        <w:rPr>
          <w:rFonts w:ascii="Calibri" w:eastAsia="Calibri" w:hAnsi="Calibri" w:cs="Calibri"/>
          <w:b/>
          <w:bCs/>
          <w:sz w:val="32"/>
          <w:szCs w:val="32"/>
        </w:rPr>
      </w:pPr>
    </w:p>
    <w:p w14:paraId="6BB9E253" w14:textId="77777777" w:rsidR="00D52C73" w:rsidRDefault="00D52C73">
      <w:pPr>
        <w:jc w:val="center"/>
        <w:rPr>
          <w:rFonts w:ascii="Calibri" w:eastAsia="Calibri" w:hAnsi="Calibri" w:cs="Calibri"/>
          <w:b/>
          <w:bCs/>
        </w:rPr>
      </w:pPr>
    </w:p>
    <w:p w14:paraId="23DE523C" w14:textId="77777777" w:rsidR="000469A4" w:rsidRDefault="000469A4" w:rsidP="00922E84">
      <w:pPr>
        <w:rPr>
          <w:rFonts w:ascii="Calibri" w:eastAsia="Calibri" w:hAnsi="Calibri" w:cs="Calibri"/>
          <w:b/>
          <w:bCs/>
          <w:sz w:val="40"/>
          <w:szCs w:val="40"/>
        </w:rPr>
      </w:pPr>
    </w:p>
    <w:p w14:paraId="116D37B9" w14:textId="23EB1930" w:rsidR="3216495E" w:rsidRDefault="3216495E" w:rsidP="3216495E">
      <w:pPr>
        <w:rPr>
          <w:rFonts w:ascii="Calibri" w:eastAsia="Calibri" w:hAnsi="Calibri" w:cs="Calibri"/>
          <w:b/>
          <w:bCs/>
          <w:sz w:val="40"/>
          <w:szCs w:val="40"/>
        </w:rPr>
      </w:pPr>
    </w:p>
    <w:p w14:paraId="0D32017C" w14:textId="77777777" w:rsidR="00C174AE" w:rsidRDefault="00C174AE" w:rsidP="3216495E">
      <w:pPr>
        <w:rPr>
          <w:b/>
          <w:bCs/>
          <w:color w:val="000000" w:themeColor="text1"/>
        </w:rPr>
      </w:pPr>
    </w:p>
    <w:p w14:paraId="2CAB5E2D" w14:textId="5F5C2620" w:rsidR="3216495E" w:rsidRDefault="3216495E" w:rsidP="3216495E">
      <w:pPr>
        <w:rPr>
          <w:b/>
          <w:bCs/>
          <w:color w:val="000000" w:themeColor="text1"/>
        </w:rPr>
      </w:pPr>
    </w:p>
    <w:p w14:paraId="62AED039" w14:textId="543733E3" w:rsidR="3216495E" w:rsidRDefault="3216495E" w:rsidP="3216495E">
      <w:pPr>
        <w:rPr>
          <w:b/>
          <w:bCs/>
          <w:color w:val="000000" w:themeColor="text1"/>
        </w:rPr>
      </w:pPr>
    </w:p>
    <w:p w14:paraId="0D26904B" w14:textId="35C05068" w:rsidR="3216495E" w:rsidRDefault="3216495E" w:rsidP="3216495E">
      <w:pPr>
        <w:rPr>
          <w:b/>
          <w:bCs/>
          <w:color w:val="000000" w:themeColor="text1"/>
        </w:rPr>
      </w:pPr>
    </w:p>
    <w:p w14:paraId="27A3EAF7" w14:textId="0BA6030C" w:rsidR="3216495E" w:rsidRDefault="3216495E" w:rsidP="3216495E">
      <w:pPr>
        <w:rPr>
          <w:b/>
          <w:bCs/>
          <w:color w:val="000000" w:themeColor="text1"/>
        </w:rPr>
      </w:pPr>
    </w:p>
    <w:p w14:paraId="1A2E7D6A" w14:textId="7BEC85F7" w:rsidR="007F3FC0" w:rsidRDefault="007F3FC0" w:rsidP="00922E84">
      <w:pPr>
        <w:rPr>
          <w:rFonts w:ascii="Calibri" w:eastAsia="Calibri" w:hAnsi="Calibri" w:cs="Calibri"/>
          <w:b/>
          <w:bCs/>
          <w:sz w:val="40"/>
          <w:szCs w:val="40"/>
        </w:rPr>
      </w:pPr>
      <w:r w:rsidRPr="00FD1D46">
        <w:rPr>
          <w:rFonts w:ascii="Calibri" w:eastAsia="Calibri" w:hAnsi="Calibri" w:cs="Calibri"/>
          <w:b/>
          <w:bCs/>
          <w:sz w:val="40"/>
          <w:szCs w:val="40"/>
        </w:rPr>
        <w:t>Part 1</w:t>
      </w:r>
      <w:r>
        <w:rPr>
          <w:rFonts w:ascii="Calibri" w:eastAsia="Calibri" w:hAnsi="Calibri" w:cs="Calibri"/>
          <w:b/>
          <w:bCs/>
          <w:sz w:val="40"/>
          <w:szCs w:val="40"/>
        </w:rPr>
        <w:t xml:space="preserve">: </w:t>
      </w:r>
      <w:r w:rsidRPr="00FD1D46">
        <w:rPr>
          <w:rFonts w:ascii="Calibri" w:eastAsia="Calibri" w:hAnsi="Calibri" w:cs="Calibri"/>
          <w:b/>
          <w:bCs/>
          <w:sz w:val="40"/>
          <w:szCs w:val="40"/>
        </w:rPr>
        <w:t>About us</w:t>
      </w:r>
    </w:p>
    <w:p w14:paraId="3BDC54EF" w14:textId="0EB32693" w:rsidR="004D112C" w:rsidRDefault="004D112C" w:rsidP="00922E84"/>
    <w:p w14:paraId="09DB8F67" w14:textId="483F8269" w:rsidR="004D112C" w:rsidRPr="004D112C" w:rsidRDefault="004D112C" w:rsidP="004D112C">
      <w:pPr>
        <w:jc w:val="center"/>
        <w:rPr>
          <w:rFonts w:ascii="Calibri" w:hAnsi="Calibri" w:cs="Calibri"/>
          <w:b/>
          <w:sz w:val="36"/>
          <w:szCs w:val="36"/>
          <w:u w:val="single"/>
        </w:rPr>
      </w:pPr>
      <w:r w:rsidRPr="004D112C">
        <w:rPr>
          <w:rFonts w:ascii="Calibri" w:hAnsi="Calibri" w:cs="Calibri"/>
          <w:b/>
          <w:sz w:val="36"/>
          <w:szCs w:val="36"/>
          <w:u w:val="single"/>
        </w:rPr>
        <w:t xml:space="preserve">Our </w:t>
      </w:r>
      <w:proofErr w:type="spellStart"/>
      <w:r>
        <w:rPr>
          <w:rFonts w:ascii="Calibri" w:hAnsi="Calibri" w:cs="Calibri"/>
          <w:b/>
          <w:sz w:val="36"/>
          <w:szCs w:val="36"/>
          <w:u w:val="single"/>
        </w:rPr>
        <w:t>O</w:t>
      </w:r>
      <w:r w:rsidRPr="004D112C">
        <w:rPr>
          <w:rFonts w:ascii="Calibri" w:hAnsi="Calibri" w:cs="Calibri"/>
          <w:b/>
          <w:sz w:val="36"/>
          <w:szCs w:val="36"/>
          <w:u w:val="single"/>
        </w:rPr>
        <w:t>rg</w:t>
      </w:r>
      <w:r>
        <w:rPr>
          <w:rFonts w:ascii="Calibri" w:hAnsi="Calibri" w:cs="Calibri"/>
          <w:b/>
          <w:sz w:val="36"/>
          <w:szCs w:val="36"/>
          <w:u w:val="single"/>
        </w:rPr>
        <w:t>a</w:t>
      </w:r>
      <w:r w:rsidRPr="004D112C">
        <w:rPr>
          <w:rFonts w:ascii="Calibri" w:hAnsi="Calibri" w:cs="Calibri"/>
          <w:b/>
          <w:sz w:val="36"/>
          <w:szCs w:val="36"/>
          <w:u w:val="single"/>
        </w:rPr>
        <w:t>nisation</w:t>
      </w:r>
      <w:proofErr w:type="spellEnd"/>
      <w:r w:rsidRPr="004D112C">
        <w:rPr>
          <w:rFonts w:ascii="Calibri" w:hAnsi="Calibri" w:cs="Calibri"/>
          <w:b/>
          <w:sz w:val="36"/>
          <w:szCs w:val="36"/>
          <w:u w:val="single"/>
        </w:rPr>
        <w:t xml:space="preserve"> and our </w:t>
      </w:r>
      <w:r>
        <w:rPr>
          <w:rFonts w:ascii="Calibri" w:hAnsi="Calibri" w:cs="Calibri"/>
          <w:b/>
          <w:sz w:val="36"/>
          <w:szCs w:val="36"/>
          <w:u w:val="single"/>
        </w:rPr>
        <w:t>P</w:t>
      </w:r>
      <w:r w:rsidRPr="004D112C">
        <w:rPr>
          <w:rFonts w:ascii="Calibri" w:hAnsi="Calibri" w:cs="Calibri"/>
          <w:b/>
          <w:sz w:val="36"/>
          <w:szCs w:val="36"/>
          <w:u w:val="single"/>
        </w:rPr>
        <w:t>eople</w:t>
      </w:r>
    </w:p>
    <w:p w14:paraId="6537F28F" w14:textId="77777777" w:rsidR="007F3FC0" w:rsidRPr="00757ED1" w:rsidRDefault="007F3FC0" w:rsidP="00922E84">
      <w:pPr>
        <w:rPr>
          <w:rFonts w:ascii="Calibri" w:eastAsia="Calibri" w:hAnsi="Calibri" w:cs="Calibri"/>
          <w:b/>
          <w:bCs/>
        </w:rPr>
      </w:pPr>
    </w:p>
    <w:p w14:paraId="6A9EF515" w14:textId="259E8955" w:rsidR="00757ED1" w:rsidRDefault="007F3FC0" w:rsidP="005F7E48">
      <w:pPr>
        <w:jc w:val="both"/>
        <w:rPr>
          <w:rFonts w:ascii="Calibri" w:eastAsia="Calibri" w:hAnsi="Calibri" w:cs="Calibri"/>
          <w:sz w:val="32"/>
          <w:szCs w:val="32"/>
        </w:rPr>
      </w:pPr>
      <w:r w:rsidRPr="00D80D08">
        <w:rPr>
          <w:rFonts w:ascii="Calibri" w:eastAsia="Calibri" w:hAnsi="Calibri" w:cs="Calibri"/>
          <w:sz w:val="32"/>
          <w:szCs w:val="32"/>
        </w:rPr>
        <w:t xml:space="preserve">This Plan is about </w:t>
      </w:r>
      <w:r w:rsidR="00674374" w:rsidRPr="00D80D08">
        <w:rPr>
          <w:rFonts w:ascii="Calibri" w:eastAsia="Calibri" w:hAnsi="Calibri" w:cs="Calibri"/>
          <w:sz w:val="32"/>
          <w:szCs w:val="32"/>
        </w:rPr>
        <w:t xml:space="preserve">what </w:t>
      </w:r>
      <w:r w:rsidRPr="00D80D08">
        <w:rPr>
          <w:rFonts w:ascii="Calibri" w:eastAsia="Calibri" w:hAnsi="Calibri" w:cs="Calibri"/>
          <w:sz w:val="32"/>
          <w:szCs w:val="32"/>
        </w:rPr>
        <w:t>we do now and what we p</w:t>
      </w:r>
      <w:r w:rsidR="00C934C4">
        <w:rPr>
          <w:rFonts w:ascii="Calibri" w:eastAsia="Calibri" w:hAnsi="Calibri" w:cs="Calibri"/>
          <w:sz w:val="32"/>
          <w:szCs w:val="32"/>
        </w:rPr>
        <w:t>lan to do in the year April 202</w:t>
      </w:r>
      <w:r w:rsidR="00117D93">
        <w:rPr>
          <w:rFonts w:ascii="Calibri" w:eastAsia="Calibri" w:hAnsi="Calibri" w:cs="Calibri"/>
          <w:sz w:val="32"/>
          <w:szCs w:val="32"/>
        </w:rPr>
        <w:t>1</w:t>
      </w:r>
      <w:r w:rsidR="00C934C4">
        <w:rPr>
          <w:rFonts w:ascii="Calibri" w:eastAsia="Calibri" w:hAnsi="Calibri" w:cs="Calibri"/>
          <w:sz w:val="32"/>
          <w:szCs w:val="32"/>
        </w:rPr>
        <w:t xml:space="preserve"> to March 202</w:t>
      </w:r>
      <w:r w:rsidR="00117D93">
        <w:rPr>
          <w:rFonts w:ascii="Calibri" w:eastAsia="Calibri" w:hAnsi="Calibri" w:cs="Calibri"/>
          <w:sz w:val="32"/>
          <w:szCs w:val="32"/>
        </w:rPr>
        <w:t>2.</w:t>
      </w:r>
    </w:p>
    <w:p w14:paraId="70DF9E56" w14:textId="77777777" w:rsidR="00812CFD" w:rsidRDefault="00812CFD" w:rsidP="00117D93">
      <w:pPr>
        <w:rPr>
          <w:rFonts w:ascii="Calibri" w:eastAsia="Calibri" w:hAnsi="Calibri" w:cs="Calibri"/>
          <w:b/>
          <w:bCs/>
          <w:sz w:val="36"/>
          <w:szCs w:val="36"/>
          <w:u w:val="single"/>
        </w:rPr>
      </w:pPr>
    </w:p>
    <w:p w14:paraId="72EFEDD6" w14:textId="77777777" w:rsidR="00D52C73" w:rsidRDefault="003106DC" w:rsidP="00922E84">
      <w:pPr>
        <w:rPr>
          <w:rFonts w:ascii="Calibri" w:eastAsia="Trebuchet MS" w:hAnsi="Calibri" w:cs="Trebuchet MS"/>
          <w:b/>
          <w:bCs/>
          <w:sz w:val="32"/>
          <w:szCs w:val="32"/>
        </w:rPr>
      </w:pPr>
      <w:r>
        <w:rPr>
          <w:rFonts w:ascii="Calibri" w:eastAsia="Trebuchet MS" w:hAnsi="Calibri" w:cs="Trebuchet MS"/>
          <w:b/>
          <w:bCs/>
          <w:sz w:val="32"/>
          <w:szCs w:val="32"/>
        </w:rPr>
        <w:t>How Richmond Mencap</w:t>
      </w:r>
      <w:r w:rsidR="00CF1427" w:rsidRPr="00D80D08">
        <w:rPr>
          <w:rFonts w:ascii="Calibri" w:eastAsia="Trebuchet MS" w:hAnsi="Calibri" w:cs="Trebuchet MS"/>
          <w:b/>
          <w:bCs/>
          <w:sz w:val="32"/>
          <w:szCs w:val="32"/>
        </w:rPr>
        <w:t xml:space="preserve"> started</w:t>
      </w:r>
    </w:p>
    <w:p w14:paraId="44E871BC" w14:textId="77777777" w:rsidR="00D42DB9" w:rsidRDefault="00D42DB9" w:rsidP="00922E84">
      <w:pPr>
        <w:rPr>
          <w:rFonts w:ascii="Calibri" w:eastAsia="Trebuchet MS" w:hAnsi="Calibri" w:cs="Trebuchet MS"/>
          <w:b/>
          <w:bCs/>
          <w:sz w:val="32"/>
          <w:szCs w:val="32"/>
        </w:rPr>
      </w:pPr>
    </w:p>
    <w:p w14:paraId="6983452A" w14:textId="77777777" w:rsidR="00D52C73" w:rsidRPr="00D80D08" w:rsidRDefault="00674374" w:rsidP="005F7E48">
      <w:pPr>
        <w:jc w:val="both"/>
        <w:rPr>
          <w:rFonts w:ascii="Calibri" w:eastAsia="Calibri" w:hAnsi="Calibri" w:cs="Calibri"/>
          <w:sz w:val="32"/>
          <w:szCs w:val="32"/>
        </w:rPr>
      </w:pPr>
      <w:r w:rsidRPr="6609DA3F">
        <w:rPr>
          <w:rFonts w:ascii="Calibri" w:eastAsia="Calibri" w:hAnsi="Calibri" w:cs="Calibri"/>
          <w:sz w:val="32"/>
          <w:szCs w:val="32"/>
        </w:rPr>
        <w:t>Richmond Menca</w:t>
      </w:r>
      <w:r w:rsidR="006C22CC" w:rsidRPr="6609DA3F">
        <w:rPr>
          <w:rFonts w:ascii="Calibri" w:eastAsia="Calibri" w:hAnsi="Calibri" w:cs="Calibri"/>
          <w:sz w:val="32"/>
          <w:szCs w:val="32"/>
        </w:rPr>
        <w:t>p started in</w:t>
      </w:r>
      <w:r w:rsidR="000469A4" w:rsidRPr="6609DA3F">
        <w:rPr>
          <w:rFonts w:ascii="Calibri" w:eastAsia="Calibri" w:hAnsi="Calibri" w:cs="Calibri"/>
          <w:sz w:val="32"/>
          <w:szCs w:val="32"/>
        </w:rPr>
        <w:t xml:space="preserve"> 1959</w:t>
      </w:r>
      <w:r w:rsidR="00B73C8D" w:rsidRPr="6609DA3F">
        <w:rPr>
          <w:rFonts w:ascii="Calibri" w:eastAsia="Calibri" w:hAnsi="Calibri" w:cs="Calibri"/>
          <w:sz w:val="32"/>
          <w:szCs w:val="32"/>
        </w:rPr>
        <w:t>.</w:t>
      </w:r>
      <w:r w:rsidR="00C50564" w:rsidRPr="6609DA3F">
        <w:rPr>
          <w:rFonts w:ascii="Calibri" w:eastAsia="Calibri" w:hAnsi="Calibri" w:cs="Calibri"/>
          <w:sz w:val="32"/>
          <w:szCs w:val="32"/>
        </w:rPr>
        <w:t xml:space="preserve"> </w:t>
      </w:r>
      <w:r w:rsidR="00BC6528" w:rsidRPr="6609DA3F">
        <w:rPr>
          <w:rFonts w:ascii="Calibri" w:eastAsia="Calibri" w:hAnsi="Calibri" w:cs="Calibri"/>
          <w:sz w:val="32"/>
          <w:szCs w:val="32"/>
        </w:rPr>
        <w:t>Since then we</w:t>
      </w:r>
      <w:r w:rsidR="00B73C8D" w:rsidRPr="6609DA3F">
        <w:rPr>
          <w:rFonts w:ascii="Calibri" w:eastAsia="Calibri" w:hAnsi="Calibri" w:cs="Calibri"/>
          <w:sz w:val="32"/>
          <w:szCs w:val="32"/>
        </w:rPr>
        <w:t xml:space="preserve"> </w:t>
      </w:r>
      <w:r w:rsidR="00BC6528" w:rsidRPr="6609DA3F">
        <w:rPr>
          <w:rFonts w:ascii="Calibri" w:eastAsia="Calibri" w:hAnsi="Calibri" w:cs="Calibri"/>
          <w:sz w:val="32"/>
          <w:szCs w:val="32"/>
        </w:rPr>
        <w:t>have</w:t>
      </w:r>
      <w:r w:rsidR="00B73C8D" w:rsidRPr="6609DA3F">
        <w:rPr>
          <w:rFonts w:ascii="Calibri" w:eastAsia="Calibri" w:hAnsi="Calibri" w:cs="Calibri"/>
          <w:sz w:val="32"/>
          <w:szCs w:val="32"/>
        </w:rPr>
        <w:t xml:space="preserve"> worked with and for</w:t>
      </w:r>
      <w:r w:rsidRPr="6609DA3F">
        <w:rPr>
          <w:rFonts w:ascii="Calibri" w:eastAsia="Calibri" w:hAnsi="Calibri" w:cs="Calibri"/>
          <w:sz w:val="32"/>
          <w:szCs w:val="32"/>
        </w:rPr>
        <w:t xml:space="preserve"> </w:t>
      </w:r>
      <w:r w:rsidR="0009101D" w:rsidRPr="6609DA3F">
        <w:rPr>
          <w:rFonts w:ascii="Calibri" w:eastAsia="Calibri" w:hAnsi="Calibri" w:cs="Calibri"/>
          <w:sz w:val="32"/>
          <w:szCs w:val="32"/>
        </w:rPr>
        <w:t>children, young people and adults</w:t>
      </w:r>
      <w:r w:rsidR="00B73C8D" w:rsidRPr="6609DA3F">
        <w:rPr>
          <w:rFonts w:ascii="Calibri" w:eastAsia="Calibri" w:hAnsi="Calibri" w:cs="Calibri"/>
          <w:sz w:val="32"/>
          <w:szCs w:val="32"/>
        </w:rPr>
        <w:t xml:space="preserve"> with learning disabilities</w:t>
      </w:r>
      <w:r w:rsidRPr="6609DA3F">
        <w:rPr>
          <w:rFonts w:ascii="Calibri" w:eastAsia="Calibri" w:hAnsi="Calibri" w:cs="Calibri"/>
          <w:sz w:val="32"/>
          <w:szCs w:val="32"/>
        </w:rPr>
        <w:t xml:space="preserve"> and</w:t>
      </w:r>
      <w:r w:rsidR="00B73C8D" w:rsidRPr="6609DA3F">
        <w:rPr>
          <w:rFonts w:ascii="Calibri" w:eastAsia="Calibri" w:hAnsi="Calibri" w:cs="Calibri"/>
          <w:sz w:val="32"/>
          <w:szCs w:val="32"/>
        </w:rPr>
        <w:t xml:space="preserve"> their families </w:t>
      </w:r>
      <w:r w:rsidRPr="6609DA3F">
        <w:rPr>
          <w:rFonts w:ascii="Calibri" w:eastAsia="Calibri" w:hAnsi="Calibri" w:cs="Calibri"/>
          <w:sz w:val="32"/>
          <w:szCs w:val="32"/>
        </w:rPr>
        <w:t>in the London Borough of Rich</w:t>
      </w:r>
      <w:r w:rsidR="00B73C8D" w:rsidRPr="6609DA3F">
        <w:rPr>
          <w:rFonts w:ascii="Calibri" w:eastAsia="Calibri" w:hAnsi="Calibri" w:cs="Calibri"/>
          <w:sz w:val="32"/>
          <w:szCs w:val="32"/>
        </w:rPr>
        <w:t>mond</w:t>
      </w:r>
      <w:r w:rsidRPr="6609DA3F">
        <w:rPr>
          <w:rFonts w:ascii="Calibri" w:eastAsia="Calibri" w:hAnsi="Calibri" w:cs="Calibri"/>
          <w:sz w:val="32"/>
          <w:szCs w:val="32"/>
        </w:rPr>
        <w:t xml:space="preserve">. </w:t>
      </w:r>
      <w:r w:rsidR="00BC6528" w:rsidRPr="6609DA3F">
        <w:rPr>
          <w:rFonts w:ascii="Calibri" w:eastAsia="Calibri" w:hAnsi="Calibri" w:cs="Calibri"/>
          <w:sz w:val="32"/>
          <w:szCs w:val="32"/>
        </w:rPr>
        <w:t>We</w:t>
      </w:r>
      <w:r w:rsidR="006259C2" w:rsidRPr="6609DA3F">
        <w:rPr>
          <w:rFonts w:ascii="Calibri" w:eastAsia="Calibri" w:hAnsi="Calibri" w:cs="Calibri"/>
          <w:sz w:val="32"/>
          <w:szCs w:val="32"/>
        </w:rPr>
        <w:t xml:space="preserve"> became a registered </w:t>
      </w:r>
      <w:r w:rsidRPr="6609DA3F">
        <w:rPr>
          <w:rFonts w:ascii="Calibri" w:eastAsia="Calibri" w:hAnsi="Calibri" w:cs="Calibri"/>
          <w:sz w:val="32"/>
          <w:szCs w:val="32"/>
        </w:rPr>
        <w:t>cha</w:t>
      </w:r>
      <w:r w:rsidR="006259C2" w:rsidRPr="6609DA3F">
        <w:rPr>
          <w:rFonts w:ascii="Calibri" w:eastAsia="Calibri" w:hAnsi="Calibri" w:cs="Calibri"/>
          <w:sz w:val="32"/>
          <w:szCs w:val="32"/>
        </w:rPr>
        <w:t>rity in 1984 and became</w:t>
      </w:r>
      <w:r w:rsidRPr="6609DA3F">
        <w:rPr>
          <w:rFonts w:ascii="Calibri" w:eastAsia="Calibri" w:hAnsi="Calibri" w:cs="Calibri"/>
          <w:sz w:val="32"/>
          <w:szCs w:val="32"/>
        </w:rPr>
        <w:t xml:space="preserve"> a </w:t>
      </w:r>
      <w:r w:rsidR="006259C2" w:rsidRPr="6609DA3F">
        <w:rPr>
          <w:rFonts w:ascii="Calibri" w:eastAsia="Calibri" w:hAnsi="Calibri" w:cs="Calibri"/>
          <w:sz w:val="32"/>
          <w:szCs w:val="32"/>
        </w:rPr>
        <w:t xml:space="preserve">company </w:t>
      </w:r>
      <w:r w:rsidR="000B1132" w:rsidRPr="6609DA3F">
        <w:rPr>
          <w:rFonts w:ascii="Calibri" w:eastAsia="Calibri" w:hAnsi="Calibri" w:cs="Calibri"/>
          <w:sz w:val="32"/>
          <w:szCs w:val="32"/>
        </w:rPr>
        <w:t xml:space="preserve">limited by guarantee </w:t>
      </w:r>
      <w:r w:rsidR="006259C2" w:rsidRPr="6609DA3F">
        <w:rPr>
          <w:rFonts w:ascii="Calibri" w:eastAsia="Calibri" w:hAnsi="Calibri" w:cs="Calibri"/>
          <w:sz w:val="32"/>
          <w:szCs w:val="32"/>
        </w:rPr>
        <w:t>in 2003.</w:t>
      </w:r>
    </w:p>
    <w:p w14:paraId="201EBDD1" w14:textId="77777777" w:rsidR="00D52C73" w:rsidRDefault="00BC6528" w:rsidP="005F7E48">
      <w:pPr>
        <w:jc w:val="both"/>
        <w:rPr>
          <w:rFonts w:ascii="Calibri" w:eastAsia="Calibri" w:hAnsi="Calibri" w:cs="Calibri"/>
          <w:sz w:val="32"/>
          <w:szCs w:val="32"/>
        </w:rPr>
      </w:pPr>
      <w:r w:rsidRPr="00D80D08">
        <w:rPr>
          <w:rFonts w:ascii="Calibri" w:eastAsia="Calibri" w:hAnsi="Calibri" w:cs="Calibri"/>
          <w:sz w:val="32"/>
          <w:szCs w:val="32"/>
        </w:rPr>
        <w:t>We are</w:t>
      </w:r>
      <w:r w:rsidR="00674374" w:rsidRPr="00D80D08">
        <w:rPr>
          <w:rFonts w:ascii="Calibri" w:eastAsia="Calibri" w:hAnsi="Calibri" w:cs="Calibri"/>
          <w:sz w:val="32"/>
          <w:szCs w:val="32"/>
        </w:rPr>
        <w:t xml:space="preserve"> a</w:t>
      </w:r>
      <w:r w:rsidR="006259C2" w:rsidRPr="00D80D08">
        <w:rPr>
          <w:rFonts w:ascii="Calibri" w:eastAsia="Calibri" w:hAnsi="Calibri" w:cs="Calibri"/>
          <w:sz w:val="32"/>
          <w:szCs w:val="32"/>
        </w:rPr>
        <w:t xml:space="preserve">n independent </w:t>
      </w:r>
      <w:proofErr w:type="spellStart"/>
      <w:r w:rsidR="006259C2" w:rsidRPr="00D80D08">
        <w:rPr>
          <w:rFonts w:ascii="Calibri" w:eastAsia="Calibri" w:hAnsi="Calibri" w:cs="Calibri"/>
          <w:sz w:val="32"/>
          <w:szCs w:val="32"/>
        </w:rPr>
        <w:t>organisation</w:t>
      </w:r>
      <w:proofErr w:type="spellEnd"/>
      <w:r w:rsidR="006259C2" w:rsidRPr="00D80D08">
        <w:rPr>
          <w:rFonts w:ascii="Calibri" w:eastAsia="Calibri" w:hAnsi="Calibri" w:cs="Calibri"/>
          <w:sz w:val="32"/>
          <w:szCs w:val="32"/>
        </w:rPr>
        <w:t xml:space="preserve"> </w:t>
      </w:r>
      <w:r w:rsidR="00C934C4">
        <w:rPr>
          <w:rFonts w:ascii="Calibri" w:eastAsia="Calibri" w:hAnsi="Calibri" w:cs="Calibri"/>
          <w:sz w:val="32"/>
          <w:szCs w:val="32"/>
        </w:rPr>
        <w:t xml:space="preserve">but are affiliated to </w:t>
      </w:r>
      <w:r w:rsidR="006259C2" w:rsidRPr="00D80D08">
        <w:rPr>
          <w:rFonts w:ascii="Calibri" w:eastAsia="Calibri" w:hAnsi="Calibri" w:cs="Calibri"/>
          <w:sz w:val="32"/>
          <w:szCs w:val="32"/>
        </w:rPr>
        <w:t>the</w:t>
      </w:r>
      <w:r w:rsidR="00674374" w:rsidRPr="00D80D08">
        <w:rPr>
          <w:rFonts w:ascii="Calibri" w:eastAsia="Calibri" w:hAnsi="Calibri" w:cs="Calibri"/>
          <w:sz w:val="32"/>
          <w:szCs w:val="32"/>
        </w:rPr>
        <w:t xml:space="preserve"> Royal Mencap Society (National Mencap) </w:t>
      </w:r>
      <w:r w:rsidRPr="00D80D08">
        <w:rPr>
          <w:rFonts w:ascii="Calibri" w:eastAsia="Calibri" w:hAnsi="Calibri" w:cs="Calibri"/>
          <w:sz w:val="32"/>
          <w:szCs w:val="32"/>
        </w:rPr>
        <w:t xml:space="preserve">supporting their work and campaigns. We also get helpful </w:t>
      </w:r>
      <w:r w:rsidR="00674374" w:rsidRPr="00D80D08">
        <w:rPr>
          <w:rFonts w:ascii="Calibri" w:eastAsia="Calibri" w:hAnsi="Calibri" w:cs="Calibri"/>
          <w:sz w:val="32"/>
          <w:szCs w:val="32"/>
        </w:rPr>
        <w:t>informati</w:t>
      </w:r>
      <w:r w:rsidRPr="00D80D08">
        <w:rPr>
          <w:rFonts w:ascii="Calibri" w:eastAsia="Calibri" w:hAnsi="Calibri" w:cs="Calibri"/>
          <w:sz w:val="32"/>
          <w:szCs w:val="32"/>
        </w:rPr>
        <w:t>on, advice a</w:t>
      </w:r>
      <w:r w:rsidR="00C934C4">
        <w:rPr>
          <w:rFonts w:ascii="Calibri" w:eastAsia="Calibri" w:hAnsi="Calibri" w:cs="Calibri"/>
          <w:sz w:val="32"/>
          <w:szCs w:val="32"/>
        </w:rPr>
        <w:t>nd support from them.</w:t>
      </w:r>
    </w:p>
    <w:p w14:paraId="144A5D23" w14:textId="77777777" w:rsidR="002E277D" w:rsidRDefault="002E277D" w:rsidP="00922E84">
      <w:pPr>
        <w:rPr>
          <w:rFonts w:ascii="Calibri" w:eastAsia="Calibri" w:hAnsi="Calibri" w:cs="Calibri"/>
          <w:sz w:val="32"/>
          <w:szCs w:val="32"/>
        </w:rPr>
      </w:pPr>
    </w:p>
    <w:p w14:paraId="1237C3A6" w14:textId="77777777" w:rsidR="00D52C73" w:rsidRPr="002E277D" w:rsidRDefault="008A58B9" w:rsidP="00922E84">
      <w:pPr>
        <w:rPr>
          <w:rFonts w:ascii="Calibri" w:eastAsia="Calibri" w:hAnsi="Calibri" w:cs="Calibri"/>
          <w:b/>
          <w:bCs/>
          <w:sz w:val="32"/>
          <w:szCs w:val="32"/>
        </w:rPr>
      </w:pPr>
      <w:r w:rsidRPr="002E277D">
        <w:rPr>
          <w:rFonts w:ascii="Calibri" w:eastAsia="Calibri" w:hAnsi="Calibri" w:cs="Calibri"/>
          <w:b/>
          <w:bCs/>
          <w:sz w:val="32"/>
          <w:szCs w:val="32"/>
        </w:rPr>
        <w:t>What we want</w:t>
      </w:r>
    </w:p>
    <w:p w14:paraId="738610EB" w14:textId="77777777" w:rsidR="00D42DB9" w:rsidRPr="002E277D" w:rsidRDefault="00D42DB9" w:rsidP="00922E84">
      <w:pPr>
        <w:rPr>
          <w:rFonts w:ascii="Calibri" w:eastAsia="Calibri" w:hAnsi="Calibri" w:cs="Calibri"/>
          <w:sz w:val="32"/>
          <w:szCs w:val="32"/>
        </w:rPr>
      </w:pPr>
    </w:p>
    <w:p w14:paraId="637805D2" w14:textId="65717185" w:rsidR="00C50564" w:rsidRPr="002E277D" w:rsidRDefault="00E60C5C" w:rsidP="005F7E48">
      <w:pPr>
        <w:jc w:val="both"/>
        <w:rPr>
          <w:rFonts w:ascii="Calibri" w:eastAsia="Calibri" w:hAnsi="Calibri" w:cs="Calibri"/>
          <w:sz w:val="32"/>
          <w:szCs w:val="32"/>
        </w:rPr>
      </w:pPr>
      <w:r w:rsidRPr="002E277D">
        <w:rPr>
          <w:rFonts w:ascii="Calibri" w:eastAsia="Calibri" w:hAnsi="Calibri" w:cs="Calibri"/>
          <w:sz w:val="32"/>
          <w:szCs w:val="32"/>
        </w:rPr>
        <w:t>We want</w:t>
      </w:r>
      <w:r w:rsidR="0009101D" w:rsidRPr="002E277D">
        <w:rPr>
          <w:rFonts w:ascii="Calibri" w:eastAsia="Calibri" w:hAnsi="Calibri" w:cs="Calibri"/>
          <w:sz w:val="32"/>
          <w:szCs w:val="32"/>
        </w:rPr>
        <w:t xml:space="preserve"> children, young people and adults</w:t>
      </w:r>
      <w:r w:rsidRPr="002E277D">
        <w:rPr>
          <w:rFonts w:ascii="Calibri" w:eastAsia="Calibri" w:hAnsi="Calibri" w:cs="Calibri"/>
          <w:sz w:val="32"/>
          <w:szCs w:val="32"/>
        </w:rPr>
        <w:t xml:space="preserve"> with learning disabilities</w:t>
      </w:r>
      <w:r w:rsidR="00674374" w:rsidRPr="002E277D">
        <w:rPr>
          <w:rFonts w:ascii="Calibri" w:eastAsia="Calibri" w:hAnsi="Calibri" w:cs="Calibri"/>
          <w:sz w:val="32"/>
          <w:szCs w:val="32"/>
        </w:rPr>
        <w:t xml:space="preserve"> </w:t>
      </w:r>
      <w:r w:rsidRPr="002E277D">
        <w:rPr>
          <w:rFonts w:ascii="Calibri" w:eastAsia="Calibri" w:hAnsi="Calibri" w:cs="Calibri"/>
          <w:sz w:val="32"/>
          <w:szCs w:val="32"/>
        </w:rPr>
        <w:t>and their families to</w:t>
      </w:r>
      <w:r w:rsidR="0009101D" w:rsidRPr="002E277D">
        <w:rPr>
          <w:rFonts w:ascii="Calibri" w:eastAsia="Calibri" w:hAnsi="Calibri" w:cs="Calibri"/>
          <w:sz w:val="32"/>
          <w:szCs w:val="32"/>
        </w:rPr>
        <w:t xml:space="preserve"> have</w:t>
      </w:r>
      <w:r w:rsidRPr="002E277D">
        <w:rPr>
          <w:rFonts w:ascii="Calibri" w:eastAsia="Calibri" w:hAnsi="Calibri" w:cs="Calibri"/>
          <w:sz w:val="32"/>
          <w:szCs w:val="32"/>
        </w:rPr>
        <w:t xml:space="preserve"> the same </w:t>
      </w:r>
      <w:r w:rsidR="002336A4" w:rsidRPr="002E277D">
        <w:rPr>
          <w:rFonts w:ascii="Calibri" w:eastAsia="Calibri" w:hAnsi="Calibri" w:cs="Calibri"/>
          <w:sz w:val="32"/>
          <w:szCs w:val="32"/>
        </w:rPr>
        <w:t>opportunities as everyone</w:t>
      </w:r>
      <w:r w:rsidRPr="002E277D">
        <w:rPr>
          <w:rFonts w:ascii="Calibri" w:eastAsia="Calibri" w:hAnsi="Calibri" w:cs="Calibri"/>
          <w:sz w:val="32"/>
          <w:szCs w:val="32"/>
        </w:rPr>
        <w:t>. We want them to:</w:t>
      </w:r>
    </w:p>
    <w:p w14:paraId="348B17CD" w14:textId="77777777" w:rsidR="00E60C5C" w:rsidRPr="002E277D" w:rsidRDefault="00E60C5C" w:rsidP="00087A10">
      <w:pPr>
        <w:pStyle w:val="ListParagraph"/>
        <w:numPr>
          <w:ilvl w:val="0"/>
          <w:numId w:val="15"/>
        </w:numPr>
        <w:jc w:val="both"/>
        <w:rPr>
          <w:rFonts w:ascii="Calibri" w:eastAsia="Calibri" w:hAnsi="Calibri" w:cs="Calibri"/>
          <w:sz w:val="32"/>
          <w:szCs w:val="32"/>
        </w:rPr>
      </w:pPr>
      <w:r w:rsidRPr="002E277D">
        <w:rPr>
          <w:rFonts w:ascii="Calibri" w:eastAsia="Calibri" w:hAnsi="Calibri" w:cs="Calibri"/>
          <w:sz w:val="32"/>
          <w:szCs w:val="32"/>
        </w:rPr>
        <w:t>Be able to choose how they live their lives</w:t>
      </w:r>
    </w:p>
    <w:p w14:paraId="2334C6B9" w14:textId="77777777" w:rsidR="00E60C5C" w:rsidRPr="002E277D" w:rsidRDefault="00E97F77" w:rsidP="00087A10">
      <w:pPr>
        <w:pStyle w:val="ListParagraph"/>
        <w:numPr>
          <w:ilvl w:val="0"/>
          <w:numId w:val="15"/>
        </w:numPr>
        <w:jc w:val="both"/>
        <w:rPr>
          <w:rFonts w:ascii="Calibri" w:eastAsia="Calibri" w:hAnsi="Calibri" w:cs="Calibri"/>
          <w:sz w:val="32"/>
          <w:szCs w:val="32"/>
        </w:rPr>
      </w:pPr>
      <w:r w:rsidRPr="002E277D">
        <w:rPr>
          <w:rFonts w:ascii="Calibri" w:eastAsia="Calibri" w:hAnsi="Calibri" w:cs="Calibri"/>
          <w:sz w:val="32"/>
          <w:szCs w:val="32"/>
        </w:rPr>
        <w:t>H</w:t>
      </w:r>
      <w:r w:rsidR="00E60C5C" w:rsidRPr="002E277D">
        <w:rPr>
          <w:rFonts w:ascii="Calibri" w:eastAsia="Calibri" w:hAnsi="Calibri" w:cs="Calibri"/>
          <w:sz w:val="32"/>
          <w:szCs w:val="32"/>
        </w:rPr>
        <w:t>ave the opportunity to do things that others do</w:t>
      </w:r>
    </w:p>
    <w:p w14:paraId="1A6BCCF0" w14:textId="77777777" w:rsidR="00E60C5C" w:rsidRPr="002E277D" w:rsidRDefault="00E97F77" w:rsidP="00087A10">
      <w:pPr>
        <w:pStyle w:val="ListParagraph"/>
        <w:numPr>
          <w:ilvl w:val="0"/>
          <w:numId w:val="15"/>
        </w:numPr>
        <w:jc w:val="both"/>
        <w:rPr>
          <w:rFonts w:ascii="Calibri" w:eastAsia="Calibri" w:hAnsi="Calibri" w:cs="Calibri"/>
          <w:sz w:val="32"/>
          <w:szCs w:val="32"/>
        </w:rPr>
      </w:pPr>
      <w:r w:rsidRPr="002E277D">
        <w:rPr>
          <w:rFonts w:ascii="Calibri" w:eastAsia="Calibri" w:hAnsi="Calibri" w:cs="Calibri"/>
          <w:sz w:val="32"/>
          <w:szCs w:val="32"/>
        </w:rPr>
        <w:t>B</w:t>
      </w:r>
      <w:r w:rsidR="00E60C5C" w:rsidRPr="002E277D">
        <w:rPr>
          <w:rFonts w:ascii="Calibri" w:eastAsia="Calibri" w:hAnsi="Calibri" w:cs="Calibri"/>
          <w:sz w:val="32"/>
          <w:szCs w:val="32"/>
        </w:rPr>
        <w:t>e respected for who they are</w:t>
      </w:r>
    </w:p>
    <w:p w14:paraId="0902CD00" w14:textId="0B2DFC1F" w:rsidR="00117D93" w:rsidRPr="001336AB" w:rsidRDefault="00E97F77" w:rsidP="00922E84">
      <w:pPr>
        <w:pStyle w:val="ListParagraph"/>
        <w:numPr>
          <w:ilvl w:val="0"/>
          <w:numId w:val="15"/>
        </w:numPr>
        <w:jc w:val="both"/>
        <w:rPr>
          <w:rFonts w:ascii="Calibri" w:eastAsia="Calibri" w:hAnsi="Calibri" w:cs="Calibri"/>
          <w:sz w:val="32"/>
          <w:szCs w:val="32"/>
        </w:rPr>
      </w:pPr>
      <w:r w:rsidRPr="002E277D">
        <w:rPr>
          <w:rFonts w:ascii="Calibri" w:eastAsia="Calibri" w:hAnsi="Calibri" w:cs="Calibri"/>
          <w:sz w:val="32"/>
          <w:szCs w:val="32"/>
        </w:rPr>
        <w:t>H</w:t>
      </w:r>
      <w:r w:rsidR="00E60C5C" w:rsidRPr="002E277D">
        <w:rPr>
          <w:rFonts w:ascii="Calibri" w:eastAsia="Calibri" w:hAnsi="Calibri" w:cs="Calibri"/>
          <w:sz w:val="32"/>
          <w:szCs w:val="32"/>
        </w:rPr>
        <w:t xml:space="preserve">ave the support they need to do what they want to do </w:t>
      </w:r>
      <w:r w:rsidR="00674374" w:rsidRPr="002E277D">
        <w:rPr>
          <w:rFonts w:ascii="Calibri" w:eastAsia="Calibri" w:hAnsi="Calibri" w:cs="Calibri"/>
          <w:sz w:val="32"/>
          <w:szCs w:val="32"/>
        </w:rPr>
        <w:t xml:space="preserve"> </w:t>
      </w:r>
    </w:p>
    <w:p w14:paraId="5630AD66" w14:textId="77777777" w:rsidR="009C7601" w:rsidRPr="002E277D" w:rsidRDefault="009C7601" w:rsidP="00922E84">
      <w:pPr>
        <w:rPr>
          <w:rFonts w:ascii="Calibri" w:eastAsia="Trebuchet MS" w:hAnsi="Calibri" w:cs="Trebuchet MS"/>
          <w:b/>
          <w:sz w:val="32"/>
          <w:szCs w:val="32"/>
        </w:rPr>
      </w:pPr>
    </w:p>
    <w:p w14:paraId="1DA8E77B" w14:textId="77777777" w:rsidR="003E22B5" w:rsidRPr="002E277D" w:rsidRDefault="003E22B5" w:rsidP="00922E84">
      <w:pPr>
        <w:rPr>
          <w:rFonts w:ascii="Calibri" w:eastAsia="Trebuchet MS" w:hAnsi="Calibri" w:cs="Trebuchet MS"/>
          <w:b/>
          <w:sz w:val="32"/>
          <w:szCs w:val="32"/>
        </w:rPr>
      </w:pPr>
      <w:r w:rsidRPr="002E277D">
        <w:rPr>
          <w:rFonts w:ascii="Calibri" w:eastAsia="Trebuchet MS" w:hAnsi="Calibri" w:cs="Trebuchet MS"/>
          <w:b/>
          <w:sz w:val="32"/>
          <w:szCs w:val="32"/>
        </w:rPr>
        <w:t>Why we do, what we do</w:t>
      </w:r>
    </w:p>
    <w:p w14:paraId="61829076" w14:textId="77777777" w:rsidR="00E97F77" w:rsidRPr="002E277D" w:rsidRDefault="00E97F77" w:rsidP="00922E84">
      <w:pPr>
        <w:rPr>
          <w:rFonts w:ascii="Calibri" w:eastAsia="Trebuchet MS" w:hAnsi="Calibri" w:cs="Trebuchet MS"/>
          <w:b/>
          <w:sz w:val="32"/>
          <w:szCs w:val="32"/>
        </w:rPr>
      </w:pPr>
    </w:p>
    <w:p w14:paraId="35537248" w14:textId="77777777" w:rsidR="003E22B5" w:rsidRPr="002E277D" w:rsidRDefault="005F7E48" w:rsidP="00087A10">
      <w:pPr>
        <w:pStyle w:val="ListParagraph"/>
        <w:numPr>
          <w:ilvl w:val="0"/>
          <w:numId w:val="16"/>
        </w:numPr>
        <w:jc w:val="both"/>
        <w:rPr>
          <w:rFonts w:ascii="Calibri" w:eastAsia="Trebuchet MS" w:hAnsi="Calibri" w:cs="Trebuchet MS"/>
          <w:sz w:val="32"/>
          <w:szCs w:val="32"/>
        </w:rPr>
      </w:pPr>
      <w:r w:rsidRPr="002E277D">
        <w:rPr>
          <w:rFonts w:ascii="Calibri" w:eastAsia="Trebuchet MS" w:hAnsi="Calibri" w:cs="Trebuchet MS"/>
          <w:sz w:val="32"/>
          <w:szCs w:val="32"/>
        </w:rPr>
        <w:t>W</w:t>
      </w:r>
      <w:r w:rsidR="003E22B5" w:rsidRPr="002E277D">
        <w:rPr>
          <w:rFonts w:ascii="Calibri" w:eastAsia="Trebuchet MS" w:hAnsi="Calibri" w:cs="Trebuchet MS"/>
          <w:sz w:val="32"/>
          <w:szCs w:val="32"/>
        </w:rPr>
        <w:t xml:space="preserve">e </w:t>
      </w:r>
      <w:r w:rsidRPr="002E277D">
        <w:rPr>
          <w:rFonts w:ascii="Calibri" w:eastAsia="Trebuchet MS" w:hAnsi="Calibri" w:cs="Trebuchet MS"/>
          <w:sz w:val="32"/>
          <w:szCs w:val="32"/>
        </w:rPr>
        <w:t xml:space="preserve">want to </w:t>
      </w:r>
      <w:r w:rsidR="003E22B5" w:rsidRPr="002E277D">
        <w:rPr>
          <w:rFonts w:ascii="Calibri" w:eastAsia="Trebuchet MS" w:hAnsi="Calibri" w:cs="Trebuchet MS"/>
          <w:sz w:val="32"/>
          <w:szCs w:val="32"/>
        </w:rPr>
        <w:t>make sure people with learning disabilities have the information they need so they can make choices about how they live their lives and can find the support they need to help them do this</w:t>
      </w:r>
    </w:p>
    <w:p w14:paraId="3D0907DE" w14:textId="77777777" w:rsidR="003E22B5" w:rsidRPr="002E277D" w:rsidRDefault="003E22B5" w:rsidP="00087A10">
      <w:pPr>
        <w:numPr>
          <w:ilvl w:val="0"/>
          <w:numId w:val="13"/>
        </w:numPr>
        <w:tabs>
          <w:tab w:val="num" w:pos="720"/>
        </w:tabs>
        <w:spacing w:before="100"/>
        <w:jc w:val="both"/>
        <w:rPr>
          <w:rFonts w:ascii="Trebuchet MS" w:eastAsia="Trebuchet MS" w:hAnsi="Trebuchet MS" w:cs="Trebuchet MS"/>
          <w:sz w:val="32"/>
          <w:szCs w:val="32"/>
        </w:rPr>
      </w:pPr>
      <w:r w:rsidRPr="002E277D">
        <w:rPr>
          <w:rFonts w:ascii="Calibri" w:eastAsia="Calibri" w:hAnsi="Calibri" w:cs="Calibri"/>
          <w:sz w:val="32"/>
          <w:szCs w:val="32"/>
        </w:rPr>
        <w:lastRenderedPageBreak/>
        <w:t>We run groups and activities</w:t>
      </w:r>
      <w:r w:rsidR="005F7E48" w:rsidRPr="002E277D">
        <w:rPr>
          <w:rFonts w:ascii="Calibri" w:eastAsia="Calibri" w:hAnsi="Calibri" w:cs="Calibri"/>
          <w:sz w:val="32"/>
          <w:szCs w:val="32"/>
        </w:rPr>
        <w:t>,</w:t>
      </w:r>
      <w:r w:rsidRPr="002E277D">
        <w:rPr>
          <w:rFonts w:ascii="Calibri" w:eastAsia="Calibri" w:hAnsi="Calibri" w:cs="Calibri"/>
          <w:sz w:val="32"/>
          <w:szCs w:val="32"/>
        </w:rPr>
        <w:t xml:space="preserve"> so that children, young people and adults with learning disabilities can spend time with their friends and make new friends too</w:t>
      </w:r>
    </w:p>
    <w:p w14:paraId="41EA57A9" w14:textId="77777777" w:rsidR="003E22B5" w:rsidRPr="002E277D" w:rsidRDefault="003E22B5" w:rsidP="00087A10">
      <w:pPr>
        <w:numPr>
          <w:ilvl w:val="0"/>
          <w:numId w:val="13"/>
        </w:numPr>
        <w:tabs>
          <w:tab w:val="num" w:pos="720"/>
        </w:tabs>
        <w:spacing w:before="100"/>
        <w:jc w:val="both"/>
        <w:rPr>
          <w:rFonts w:ascii="Trebuchet MS" w:eastAsia="Trebuchet MS" w:hAnsi="Trebuchet MS" w:cs="Trebuchet MS"/>
          <w:sz w:val="32"/>
          <w:szCs w:val="32"/>
        </w:rPr>
      </w:pPr>
      <w:r w:rsidRPr="002E277D">
        <w:rPr>
          <w:rFonts w:ascii="Calibri" w:eastAsia="Calibri" w:hAnsi="Calibri" w:cs="Calibri"/>
          <w:sz w:val="32"/>
          <w:szCs w:val="32"/>
        </w:rPr>
        <w:t xml:space="preserve">We also run </w:t>
      </w:r>
      <w:r w:rsidR="005F7E48" w:rsidRPr="002E277D">
        <w:rPr>
          <w:rFonts w:ascii="Calibri" w:eastAsia="Calibri" w:hAnsi="Calibri" w:cs="Calibri"/>
          <w:sz w:val="32"/>
          <w:szCs w:val="32"/>
        </w:rPr>
        <w:t xml:space="preserve">groups and </w:t>
      </w:r>
      <w:r w:rsidRPr="002E277D">
        <w:rPr>
          <w:rFonts w:ascii="Calibri" w:eastAsia="Calibri" w:hAnsi="Calibri" w:cs="Calibri"/>
          <w:sz w:val="32"/>
          <w:szCs w:val="32"/>
        </w:rPr>
        <w:t xml:space="preserve">activities to give </w:t>
      </w:r>
      <w:r w:rsidR="000B0B38" w:rsidRPr="002E277D">
        <w:rPr>
          <w:rFonts w:ascii="Calibri" w:eastAsia="Calibri" w:hAnsi="Calibri" w:cs="Calibri"/>
          <w:sz w:val="32"/>
          <w:szCs w:val="32"/>
        </w:rPr>
        <w:t xml:space="preserve">family </w:t>
      </w:r>
      <w:proofErr w:type="spellStart"/>
      <w:r w:rsidRPr="002E277D">
        <w:rPr>
          <w:rFonts w:ascii="Calibri" w:eastAsia="Calibri" w:hAnsi="Calibri" w:cs="Calibri"/>
          <w:sz w:val="32"/>
          <w:szCs w:val="32"/>
        </w:rPr>
        <w:t>carers</w:t>
      </w:r>
      <w:proofErr w:type="spellEnd"/>
      <w:r w:rsidRPr="002E277D">
        <w:rPr>
          <w:rFonts w:ascii="Calibri" w:eastAsia="Calibri" w:hAnsi="Calibri" w:cs="Calibri"/>
          <w:sz w:val="32"/>
          <w:szCs w:val="32"/>
        </w:rPr>
        <w:t xml:space="preserve"> a break from their caring role</w:t>
      </w:r>
    </w:p>
    <w:p w14:paraId="7C792B79" w14:textId="77777777" w:rsidR="003E22B5" w:rsidRPr="002E277D" w:rsidRDefault="003E22B5" w:rsidP="00087A10">
      <w:pPr>
        <w:numPr>
          <w:ilvl w:val="0"/>
          <w:numId w:val="13"/>
        </w:numPr>
        <w:spacing w:before="100"/>
        <w:jc w:val="both"/>
        <w:rPr>
          <w:rFonts w:ascii="Trebuchet MS" w:eastAsia="Trebuchet MS" w:hAnsi="Trebuchet MS" w:cs="Trebuchet MS"/>
          <w:sz w:val="32"/>
          <w:szCs w:val="32"/>
        </w:rPr>
      </w:pPr>
      <w:r w:rsidRPr="002E277D">
        <w:rPr>
          <w:rFonts w:ascii="Calibri" w:eastAsia="Calibri" w:hAnsi="Calibri" w:cs="Calibri"/>
          <w:sz w:val="32"/>
          <w:szCs w:val="32"/>
        </w:rPr>
        <w:t>We help people with learning disabilities to speak for themselves and to tell other people what’s important to them</w:t>
      </w:r>
      <w:r w:rsidR="00200394" w:rsidRPr="002E277D">
        <w:rPr>
          <w:rFonts w:ascii="Calibri" w:eastAsia="Calibri" w:hAnsi="Calibri" w:cs="Calibri"/>
          <w:sz w:val="32"/>
          <w:szCs w:val="32"/>
        </w:rPr>
        <w:t>,</w:t>
      </w:r>
      <w:r w:rsidRPr="002E277D">
        <w:rPr>
          <w:rFonts w:ascii="Calibri" w:eastAsia="Calibri" w:hAnsi="Calibri" w:cs="Calibri"/>
          <w:sz w:val="32"/>
          <w:szCs w:val="32"/>
        </w:rPr>
        <w:t xml:space="preserve"> because we know it’s important for people with learning disabilities to have their say and be listened to.</w:t>
      </w:r>
    </w:p>
    <w:p w14:paraId="2BA226A1" w14:textId="77777777" w:rsidR="003E22B5" w:rsidRPr="002E277D" w:rsidRDefault="003E22B5" w:rsidP="00922E84">
      <w:pPr>
        <w:rPr>
          <w:rFonts w:ascii="Calibri" w:eastAsia="Calibri" w:hAnsi="Calibri" w:cs="Calibri"/>
          <w:b/>
          <w:bCs/>
          <w:sz w:val="32"/>
          <w:szCs w:val="32"/>
        </w:rPr>
      </w:pPr>
    </w:p>
    <w:p w14:paraId="6980F63F" w14:textId="77777777" w:rsidR="00D52C73" w:rsidRPr="002E277D" w:rsidRDefault="00395410" w:rsidP="00922E84">
      <w:pPr>
        <w:rPr>
          <w:rFonts w:ascii="Calibri" w:eastAsia="Calibri" w:hAnsi="Calibri" w:cs="Calibri"/>
          <w:b/>
          <w:bCs/>
          <w:sz w:val="32"/>
          <w:szCs w:val="32"/>
        </w:rPr>
      </w:pPr>
      <w:r w:rsidRPr="002E277D">
        <w:rPr>
          <w:rFonts w:ascii="Calibri" w:eastAsia="Calibri" w:hAnsi="Calibri" w:cs="Calibri"/>
          <w:b/>
          <w:bCs/>
          <w:sz w:val="32"/>
          <w:szCs w:val="32"/>
        </w:rPr>
        <w:t>How we will work and what we will do</w:t>
      </w:r>
    </w:p>
    <w:p w14:paraId="17AD93B2" w14:textId="77777777" w:rsidR="00E97F77" w:rsidRPr="002E277D" w:rsidRDefault="00E97F77" w:rsidP="00922E84">
      <w:pPr>
        <w:rPr>
          <w:rFonts w:ascii="Calibri" w:eastAsia="Calibri" w:hAnsi="Calibri" w:cs="Calibri"/>
          <w:b/>
          <w:bCs/>
          <w:sz w:val="32"/>
          <w:szCs w:val="32"/>
        </w:rPr>
      </w:pPr>
    </w:p>
    <w:p w14:paraId="0DE4B5B7" w14:textId="4C1CF932" w:rsidR="00C50564" w:rsidRPr="002E277D" w:rsidRDefault="00674374" w:rsidP="00200394">
      <w:pPr>
        <w:jc w:val="both"/>
        <w:rPr>
          <w:rFonts w:ascii="Calibri" w:eastAsia="Calibri" w:hAnsi="Calibri" w:cs="Calibri"/>
          <w:sz w:val="32"/>
          <w:szCs w:val="32"/>
        </w:rPr>
      </w:pPr>
      <w:r w:rsidRPr="002E277D">
        <w:rPr>
          <w:rFonts w:ascii="Calibri" w:eastAsia="Calibri" w:hAnsi="Calibri" w:cs="Calibri"/>
          <w:sz w:val="32"/>
          <w:szCs w:val="32"/>
        </w:rPr>
        <w:t>We will:</w:t>
      </w:r>
    </w:p>
    <w:p w14:paraId="087938AC" w14:textId="77777777" w:rsidR="00D52C73" w:rsidRPr="002E277D" w:rsidRDefault="000B4033" w:rsidP="00200394">
      <w:pPr>
        <w:pStyle w:val="ListParagraph"/>
        <w:numPr>
          <w:ilvl w:val="0"/>
          <w:numId w:val="3"/>
        </w:numPr>
        <w:tabs>
          <w:tab w:val="num" w:pos="360"/>
        </w:tabs>
        <w:ind w:left="360" w:hanging="360"/>
        <w:jc w:val="both"/>
        <w:rPr>
          <w:rFonts w:ascii="Trebuchet MS" w:eastAsia="Trebuchet MS" w:hAnsi="Trebuchet MS" w:cs="Trebuchet MS"/>
          <w:sz w:val="32"/>
          <w:szCs w:val="32"/>
        </w:rPr>
      </w:pPr>
      <w:r w:rsidRPr="002E277D">
        <w:rPr>
          <w:rFonts w:ascii="Calibri" w:eastAsia="Calibri" w:hAnsi="Calibri" w:cs="Calibri"/>
          <w:sz w:val="32"/>
          <w:szCs w:val="32"/>
        </w:rPr>
        <w:t>Support people with learning disabilities to speak for themselves</w:t>
      </w:r>
      <w:r w:rsidR="007851B8" w:rsidRPr="002E277D">
        <w:rPr>
          <w:rFonts w:ascii="Calibri" w:eastAsia="Calibri" w:hAnsi="Calibri" w:cs="Calibri"/>
          <w:sz w:val="32"/>
          <w:szCs w:val="32"/>
        </w:rPr>
        <w:t xml:space="preserve">. </w:t>
      </w:r>
      <w:r w:rsidR="00395410" w:rsidRPr="002E277D">
        <w:rPr>
          <w:rFonts w:ascii="Calibri" w:eastAsia="Calibri" w:hAnsi="Calibri" w:cs="Calibri"/>
          <w:sz w:val="32"/>
          <w:szCs w:val="32"/>
        </w:rPr>
        <w:t xml:space="preserve">Listen to </w:t>
      </w:r>
      <w:r w:rsidR="0009101D" w:rsidRPr="002E277D">
        <w:rPr>
          <w:rFonts w:ascii="Calibri" w:eastAsia="Calibri" w:hAnsi="Calibri" w:cs="Calibri"/>
          <w:sz w:val="32"/>
          <w:szCs w:val="32"/>
        </w:rPr>
        <w:t>children, young people and adults</w:t>
      </w:r>
      <w:r w:rsidR="00674374" w:rsidRPr="002E277D">
        <w:rPr>
          <w:rFonts w:ascii="Calibri" w:eastAsia="Calibri" w:hAnsi="Calibri" w:cs="Calibri"/>
          <w:sz w:val="32"/>
          <w:szCs w:val="32"/>
        </w:rPr>
        <w:t xml:space="preserve"> with learning disabilities and their family </w:t>
      </w:r>
      <w:proofErr w:type="spellStart"/>
      <w:r w:rsidR="00674374" w:rsidRPr="002E277D">
        <w:rPr>
          <w:rFonts w:ascii="Calibri" w:eastAsia="Calibri" w:hAnsi="Calibri" w:cs="Calibri"/>
          <w:sz w:val="32"/>
          <w:szCs w:val="32"/>
        </w:rPr>
        <w:t>carers</w:t>
      </w:r>
      <w:proofErr w:type="spellEnd"/>
      <w:r w:rsidR="00674374" w:rsidRPr="002E277D">
        <w:rPr>
          <w:rFonts w:ascii="Calibri" w:eastAsia="Calibri" w:hAnsi="Calibri" w:cs="Calibri"/>
          <w:sz w:val="32"/>
          <w:szCs w:val="32"/>
        </w:rPr>
        <w:t xml:space="preserve"> and speak out on their behalf</w:t>
      </w:r>
    </w:p>
    <w:p w14:paraId="3F846626" w14:textId="77777777" w:rsidR="00AF42DB" w:rsidRPr="002E277D" w:rsidRDefault="00AF42DB" w:rsidP="00200394">
      <w:pPr>
        <w:pStyle w:val="ListParagraph"/>
        <w:numPr>
          <w:ilvl w:val="0"/>
          <w:numId w:val="3"/>
        </w:numPr>
        <w:ind w:left="360" w:hanging="360"/>
        <w:jc w:val="both"/>
        <w:rPr>
          <w:rFonts w:ascii="Trebuchet MS" w:eastAsia="Trebuchet MS" w:hAnsi="Trebuchet MS" w:cs="Trebuchet MS"/>
          <w:sz w:val="32"/>
          <w:szCs w:val="32"/>
        </w:rPr>
      </w:pPr>
      <w:r w:rsidRPr="002E277D">
        <w:rPr>
          <w:rFonts w:ascii="Calibri" w:eastAsia="Calibri" w:hAnsi="Calibri" w:cs="Calibri"/>
          <w:sz w:val="32"/>
          <w:szCs w:val="32"/>
        </w:rPr>
        <w:t>Provide information and help – and tell people about all the services and activities that they may like to know about or that they might need help from</w:t>
      </w:r>
    </w:p>
    <w:p w14:paraId="0FC02E7E" w14:textId="77777777" w:rsidR="00D52C73" w:rsidRPr="002E277D" w:rsidRDefault="00AF42DB" w:rsidP="00200394">
      <w:pPr>
        <w:pStyle w:val="ListParagraph"/>
        <w:numPr>
          <w:ilvl w:val="0"/>
          <w:numId w:val="4"/>
        </w:numPr>
        <w:tabs>
          <w:tab w:val="num" w:pos="360"/>
        </w:tabs>
        <w:ind w:left="360" w:hanging="360"/>
        <w:jc w:val="both"/>
        <w:rPr>
          <w:rFonts w:ascii="Trebuchet MS" w:eastAsia="Trebuchet MS" w:hAnsi="Trebuchet MS" w:cs="Trebuchet MS"/>
          <w:sz w:val="32"/>
          <w:szCs w:val="32"/>
        </w:rPr>
      </w:pPr>
      <w:r w:rsidRPr="002E277D">
        <w:rPr>
          <w:rFonts w:ascii="Calibri" w:eastAsia="Calibri" w:hAnsi="Calibri" w:cs="Calibri"/>
          <w:sz w:val="32"/>
          <w:szCs w:val="32"/>
        </w:rPr>
        <w:t xml:space="preserve">Help </w:t>
      </w:r>
      <w:r w:rsidR="00674374" w:rsidRPr="002E277D">
        <w:rPr>
          <w:rFonts w:ascii="Calibri" w:eastAsia="Calibri" w:hAnsi="Calibri" w:cs="Calibri"/>
          <w:sz w:val="32"/>
          <w:szCs w:val="32"/>
        </w:rPr>
        <w:t xml:space="preserve">to meet the needs and wishes of </w:t>
      </w:r>
      <w:r w:rsidR="0009101D" w:rsidRPr="002E277D">
        <w:rPr>
          <w:rFonts w:ascii="Calibri" w:eastAsia="Calibri" w:hAnsi="Calibri" w:cs="Calibri"/>
          <w:sz w:val="32"/>
          <w:szCs w:val="32"/>
        </w:rPr>
        <w:t>children, young people and adults</w:t>
      </w:r>
      <w:r w:rsidR="00674374" w:rsidRPr="002E277D">
        <w:rPr>
          <w:rFonts w:ascii="Calibri" w:eastAsia="Calibri" w:hAnsi="Calibri" w:cs="Calibri"/>
          <w:sz w:val="32"/>
          <w:szCs w:val="32"/>
        </w:rPr>
        <w:t xml:space="preserve"> with learning disabilities and their family members</w:t>
      </w:r>
      <w:r w:rsidRPr="002E277D">
        <w:rPr>
          <w:rFonts w:ascii="Calibri" w:eastAsia="Calibri" w:hAnsi="Calibri" w:cs="Calibri"/>
          <w:sz w:val="32"/>
          <w:szCs w:val="32"/>
        </w:rPr>
        <w:t xml:space="preserve"> by offering different activities and opportunities</w:t>
      </w:r>
    </w:p>
    <w:p w14:paraId="26EB7F57" w14:textId="77777777" w:rsidR="00D52C73" w:rsidRPr="002E277D" w:rsidRDefault="00DC4D2B" w:rsidP="00200394">
      <w:pPr>
        <w:pStyle w:val="ListParagraph"/>
        <w:numPr>
          <w:ilvl w:val="0"/>
          <w:numId w:val="5"/>
        </w:numPr>
        <w:tabs>
          <w:tab w:val="num" w:pos="360"/>
        </w:tabs>
        <w:ind w:left="360" w:hanging="360"/>
        <w:jc w:val="both"/>
        <w:rPr>
          <w:rFonts w:ascii="Trebuchet MS" w:eastAsia="Trebuchet MS" w:hAnsi="Trebuchet MS" w:cs="Trebuchet MS"/>
          <w:sz w:val="32"/>
          <w:szCs w:val="32"/>
        </w:rPr>
      </w:pPr>
      <w:r w:rsidRPr="002E277D">
        <w:rPr>
          <w:rFonts w:ascii="Calibri" w:eastAsia="Calibri" w:hAnsi="Calibri" w:cs="Calibri"/>
          <w:sz w:val="32"/>
          <w:szCs w:val="32"/>
        </w:rPr>
        <w:t>Help all people in Richmond b</w:t>
      </w:r>
      <w:r w:rsidR="00674374" w:rsidRPr="002E277D">
        <w:rPr>
          <w:rFonts w:ascii="Calibri" w:eastAsia="Calibri" w:hAnsi="Calibri" w:cs="Calibri"/>
          <w:sz w:val="32"/>
          <w:szCs w:val="32"/>
        </w:rPr>
        <w:t>orough</w:t>
      </w:r>
      <w:r w:rsidRPr="002E277D">
        <w:rPr>
          <w:rFonts w:ascii="Calibri" w:eastAsia="Calibri" w:hAnsi="Calibri" w:cs="Calibri"/>
          <w:sz w:val="32"/>
          <w:szCs w:val="32"/>
        </w:rPr>
        <w:t xml:space="preserve"> to be more aware of and understand about learning disabilities</w:t>
      </w:r>
    </w:p>
    <w:p w14:paraId="117BFFB7" w14:textId="597A5756" w:rsidR="006B3F45" w:rsidRPr="006B3F45" w:rsidRDefault="00DC4D2B" w:rsidP="003106DC">
      <w:pPr>
        <w:pStyle w:val="ListParagraph"/>
        <w:numPr>
          <w:ilvl w:val="0"/>
          <w:numId w:val="7"/>
        </w:numPr>
        <w:tabs>
          <w:tab w:val="num" w:pos="360"/>
        </w:tabs>
        <w:ind w:left="360" w:hanging="360"/>
        <w:jc w:val="both"/>
        <w:rPr>
          <w:rFonts w:ascii="Calibri" w:eastAsia="Calibri" w:hAnsi="Calibri" w:cs="Calibri"/>
          <w:b/>
          <w:bCs/>
          <w:sz w:val="32"/>
          <w:szCs w:val="32"/>
          <w:u w:val="single"/>
        </w:rPr>
      </w:pPr>
      <w:r w:rsidRPr="002E277D">
        <w:rPr>
          <w:rFonts w:ascii="Calibri" w:eastAsia="Calibri" w:hAnsi="Calibri" w:cs="Calibri"/>
          <w:sz w:val="32"/>
          <w:szCs w:val="32"/>
        </w:rPr>
        <w:t xml:space="preserve">Help </w:t>
      </w:r>
      <w:r w:rsidR="0009101D" w:rsidRPr="002E277D">
        <w:rPr>
          <w:rFonts w:ascii="Calibri" w:eastAsia="Calibri" w:hAnsi="Calibri" w:cs="Calibri"/>
          <w:sz w:val="32"/>
          <w:szCs w:val="32"/>
        </w:rPr>
        <w:t>children, young people and adults</w:t>
      </w:r>
      <w:r w:rsidR="00674374" w:rsidRPr="002E277D">
        <w:rPr>
          <w:rFonts w:ascii="Calibri" w:eastAsia="Calibri" w:hAnsi="Calibri" w:cs="Calibri"/>
          <w:sz w:val="32"/>
          <w:szCs w:val="32"/>
        </w:rPr>
        <w:t xml:space="preserve"> with learning disabilities </w:t>
      </w:r>
      <w:r w:rsidRPr="002E277D">
        <w:rPr>
          <w:rFonts w:ascii="Calibri" w:eastAsia="Calibri" w:hAnsi="Calibri" w:cs="Calibri"/>
          <w:sz w:val="32"/>
          <w:szCs w:val="32"/>
        </w:rPr>
        <w:t>to have greater choice about how they live their lives and make sure they are treated fairl</w:t>
      </w:r>
      <w:r w:rsidR="006B3F45">
        <w:rPr>
          <w:rFonts w:ascii="Calibri" w:eastAsia="Calibri" w:hAnsi="Calibri" w:cs="Calibri"/>
          <w:sz w:val="32"/>
          <w:szCs w:val="32"/>
        </w:rPr>
        <w:t>y</w:t>
      </w:r>
    </w:p>
    <w:p w14:paraId="73508A6F" w14:textId="77777777" w:rsidR="006B3F45" w:rsidRDefault="006B3F45" w:rsidP="003106DC">
      <w:pPr>
        <w:rPr>
          <w:rFonts w:ascii="Calibri" w:eastAsia="Calibri" w:hAnsi="Calibri" w:cs="Calibri"/>
          <w:b/>
          <w:bCs/>
          <w:sz w:val="36"/>
          <w:szCs w:val="36"/>
          <w:u w:val="single"/>
        </w:rPr>
      </w:pPr>
    </w:p>
    <w:p w14:paraId="41D84846" w14:textId="77777777" w:rsidR="00D52C73" w:rsidRPr="00E97F77" w:rsidRDefault="00674374" w:rsidP="003106DC">
      <w:pPr>
        <w:rPr>
          <w:rFonts w:ascii="Calibri" w:eastAsia="Calibri" w:hAnsi="Calibri" w:cs="Calibri"/>
          <w:b/>
          <w:bCs/>
          <w:sz w:val="32"/>
          <w:szCs w:val="32"/>
          <w:u w:val="single"/>
          <w:lang w:eastAsia="en-GB"/>
        </w:rPr>
      </w:pPr>
      <w:r w:rsidRPr="00402890">
        <w:rPr>
          <w:rFonts w:ascii="Calibri" w:eastAsia="Calibri" w:hAnsi="Calibri" w:cs="Calibri"/>
          <w:b/>
          <w:bCs/>
          <w:sz w:val="36"/>
          <w:szCs w:val="36"/>
          <w:u w:val="single"/>
        </w:rPr>
        <w:t>Our people</w:t>
      </w:r>
    </w:p>
    <w:p w14:paraId="6B62F1B3" w14:textId="77777777" w:rsidR="00402890" w:rsidRPr="00402890" w:rsidRDefault="00402890" w:rsidP="00922E84">
      <w:pPr>
        <w:jc w:val="center"/>
        <w:rPr>
          <w:rFonts w:ascii="Calibri" w:eastAsia="Calibri" w:hAnsi="Calibri" w:cs="Calibri"/>
          <w:b/>
          <w:bCs/>
          <w:sz w:val="36"/>
          <w:szCs w:val="36"/>
          <w:u w:val="single"/>
        </w:rPr>
      </w:pPr>
    </w:p>
    <w:p w14:paraId="1217F225" w14:textId="77777777" w:rsidR="00D52C73" w:rsidRDefault="00F74A77" w:rsidP="00922E84">
      <w:pPr>
        <w:rPr>
          <w:rFonts w:ascii="Calibri" w:eastAsia="Calibri" w:hAnsi="Calibri" w:cs="Calibri"/>
          <w:b/>
          <w:bCs/>
          <w:sz w:val="32"/>
          <w:szCs w:val="32"/>
        </w:rPr>
      </w:pPr>
      <w:r>
        <w:rPr>
          <w:rFonts w:ascii="Calibri" w:eastAsia="Calibri" w:hAnsi="Calibri" w:cs="Calibri"/>
          <w:b/>
          <w:bCs/>
          <w:sz w:val="32"/>
          <w:szCs w:val="32"/>
        </w:rPr>
        <w:t>Our</w:t>
      </w:r>
      <w:r w:rsidR="00DC4D2B" w:rsidRPr="00D80D08">
        <w:rPr>
          <w:rFonts w:ascii="Calibri" w:eastAsia="Calibri" w:hAnsi="Calibri" w:cs="Calibri"/>
          <w:b/>
          <w:bCs/>
          <w:sz w:val="32"/>
          <w:szCs w:val="32"/>
        </w:rPr>
        <w:t xml:space="preserve"> </w:t>
      </w:r>
      <w:r w:rsidR="007851B8">
        <w:rPr>
          <w:rFonts w:ascii="Calibri" w:eastAsia="Calibri" w:hAnsi="Calibri" w:cs="Calibri"/>
          <w:b/>
          <w:bCs/>
          <w:sz w:val="32"/>
          <w:szCs w:val="32"/>
        </w:rPr>
        <w:t xml:space="preserve">Executive </w:t>
      </w:r>
      <w:r w:rsidR="00674374" w:rsidRPr="00D80D08">
        <w:rPr>
          <w:rFonts w:ascii="Calibri" w:eastAsia="Calibri" w:hAnsi="Calibri" w:cs="Calibri"/>
          <w:b/>
          <w:bCs/>
          <w:sz w:val="32"/>
          <w:szCs w:val="32"/>
        </w:rPr>
        <w:t>Management Committee</w:t>
      </w:r>
    </w:p>
    <w:p w14:paraId="02F2C34E" w14:textId="77777777" w:rsidR="00E97F77" w:rsidRPr="00D80D08" w:rsidRDefault="00E97F77" w:rsidP="00922E84">
      <w:pPr>
        <w:rPr>
          <w:rFonts w:ascii="Calibri" w:eastAsia="Calibri" w:hAnsi="Calibri" w:cs="Calibri"/>
          <w:b/>
          <w:bCs/>
          <w:sz w:val="32"/>
          <w:szCs w:val="32"/>
        </w:rPr>
      </w:pPr>
    </w:p>
    <w:p w14:paraId="008FEE87" w14:textId="4CCD1992" w:rsidR="00D52C73" w:rsidRPr="00D80D08" w:rsidRDefault="00DC4D2B" w:rsidP="00200394">
      <w:pPr>
        <w:jc w:val="both"/>
        <w:rPr>
          <w:rFonts w:ascii="Calibri" w:eastAsia="Calibri" w:hAnsi="Calibri" w:cs="Calibri"/>
          <w:sz w:val="32"/>
          <w:szCs w:val="32"/>
        </w:rPr>
      </w:pPr>
      <w:r w:rsidRPr="00D80D08">
        <w:rPr>
          <w:rFonts w:ascii="Calibri" w:eastAsia="Calibri" w:hAnsi="Calibri" w:cs="Calibri"/>
          <w:sz w:val="32"/>
          <w:szCs w:val="32"/>
        </w:rPr>
        <w:t xml:space="preserve">We </w:t>
      </w:r>
      <w:r w:rsidR="00674374" w:rsidRPr="00D80D08">
        <w:rPr>
          <w:rFonts w:ascii="Calibri" w:eastAsia="Calibri" w:hAnsi="Calibri" w:cs="Calibri"/>
          <w:sz w:val="32"/>
          <w:szCs w:val="32"/>
        </w:rPr>
        <w:t xml:space="preserve">have </w:t>
      </w:r>
      <w:r w:rsidR="003106DC">
        <w:rPr>
          <w:rFonts w:ascii="Calibri" w:eastAsia="Calibri" w:hAnsi="Calibri" w:cs="Calibri"/>
          <w:sz w:val="32"/>
          <w:szCs w:val="32"/>
        </w:rPr>
        <w:t>seven</w:t>
      </w:r>
      <w:r w:rsidRPr="00D80D08">
        <w:rPr>
          <w:rFonts w:ascii="Calibri" w:eastAsia="Calibri" w:hAnsi="Calibri" w:cs="Calibri"/>
          <w:sz w:val="32"/>
          <w:szCs w:val="32"/>
        </w:rPr>
        <w:t xml:space="preserve"> people on our</w:t>
      </w:r>
      <w:r w:rsidR="00674374" w:rsidRPr="00D80D08">
        <w:rPr>
          <w:rFonts w:ascii="Calibri" w:eastAsia="Calibri" w:hAnsi="Calibri" w:cs="Calibri"/>
          <w:sz w:val="32"/>
          <w:szCs w:val="32"/>
        </w:rPr>
        <w:t xml:space="preserve"> </w:t>
      </w:r>
      <w:r w:rsidR="007851B8">
        <w:rPr>
          <w:rFonts w:ascii="Calibri" w:eastAsia="Calibri" w:hAnsi="Calibri" w:cs="Calibri"/>
          <w:sz w:val="32"/>
          <w:szCs w:val="32"/>
        </w:rPr>
        <w:t xml:space="preserve">executive </w:t>
      </w:r>
      <w:r w:rsidR="00674374" w:rsidRPr="00D80D08">
        <w:rPr>
          <w:rFonts w:ascii="Calibri" w:eastAsia="Calibri" w:hAnsi="Calibri" w:cs="Calibri"/>
          <w:sz w:val="32"/>
          <w:szCs w:val="32"/>
        </w:rPr>
        <w:t>m</w:t>
      </w:r>
      <w:r w:rsidRPr="00D80D08">
        <w:rPr>
          <w:rFonts w:ascii="Calibri" w:eastAsia="Calibri" w:hAnsi="Calibri" w:cs="Calibri"/>
          <w:sz w:val="32"/>
          <w:szCs w:val="32"/>
        </w:rPr>
        <w:t>anagement committee this year</w:t>
      </w:r>
      <w:r w:rsidR="003106DC">
        <w:rPr>
          <w:rFonts w:ascii="Calibri" w:eastAsia="Calibri" w:hAnsi="Calibri" w:cs="Calibri"/>
          <w:sz w:val="32"/>
          <w:szCs w:val="32"/>
        </w:rPr>
        <w:t>, and t</w:t>
      </w:r>
      <w:r w:rsidR="00117D93">
        <w:rPr>
          <w:rFonts w:ascii="Calibri" w:eastAsia="Calibri" w:hAnsi="Calibri" w:cs="Calibri"/>
          <w:sz w:val="32"/>
          <w:szCs w:val="32"/>
        </w:rPr>
        <w:t>wo</w:t>
      </w:r>
      <w:r w:rsidR="003106DC">
        <w:rPr>
          <w:rFonts w:ascii="Calibri" w:eastAsia="Calibri" w:hAnsi="Calibri" w:cs="Calibri"/>
          <w:sz w:val="32"/>
          <w:szCs w:val="32"/>
        </w:rPr>
        <w:t xml:space="preserve"> who are observing with the view to being accepted as full </w:t>
      </w:r>
      <w:r w:rsidR="003106DC">
        <w:rPr>
          <w:rFonts w:ascii="Calibri" w:eastAsia="Calibri" w:hAnsi="Calibri" w:cs="Calibri"/>
          <w:sz w:val="32"/>
          <w:szCs w:val="32"/>
        </w:rPr>
        <w:lastRenderedPageBreak/>
        <w:t xml:space="preserve">members at the AGM. Four </w:t>
      </w:r>
      <w:r w:rsidRPr="00D80D08">
        <w:rPr>
          <w:rFonts w:ascii="Calibri" w:eastAsia="Calibri" w:hAnsi="Calibri" w:cs="Calibri"/>
          <w:sz w:val="32"/>
          <w:szCs w:val="32"/>
        </w:rPr>
        <w:t xml:space="preserve">of these are </w:t>
      </w:r>
      <w:r w:rsidR="00674374" w:rsidRPr="00D80D08">
        <w:rPr>
          <w:rFonts w:ascii="Calibri" w:eastAsia="Calibri" w:hAnsi="Calibri" w:cs="Calibri"/>
          <w:sz w:val="32"/>
          <w:szCs w:val="32"/>
        </w:rPr>
        <w:t xml:space="preserve">family </w:t>
      </w:r>
      <w:proofErr w:type="spellStart"/>
      <w:r w:rsidR="003106DC" w:rsidRPr="00D80D08">
        <w:rPr>
          <w:rFonts w:ascii="Calibri" w:eastAsia="Calibri" w:hAnsi="Calibri" w:cs="Calibri"/>
          <w:sz w:val="32"/>
          <w:szCs w:val="32"/>
        </w:rPr>
        <w:t>Carers</w:t>
      </w:r>
      <w:proofErr w:type="spellEnd"/>
      <w:r w:rsidR="00674374" w:rsidRPr="00D80D08">
        <w:rPr>
          <w:rFonts w:ascii="Calibri" w:eastAsia="Calibri" w:hAnsi="Calibri" w:cs="Calibri"/>
          <w:sz w:val="32"/>
          <w:szCs w:val="32"/>
        </w:rPr>
        <w:t xml:space="preserve">. </w:t>
      </w:r>
      <w:r w:rsidR="008A58B9">
        <w:rPr>
          <w:rFonts w:ascii="Calibri" w:eastAsia="Calibri" w:hAnsi="Calibri" w:cs="Calibri"/>
          <w:sz w:val="32"/>
          <w:szCs w:val="32"/>
        </w:rPr>
        <w:t>The people on our committee</w:t>
      </w:r>
      <w:r w:rsidRPr="00D80D08">
        <w:rPr>
          <w:rFonts w:ascii="Calibri" w:eastAsia="Calibri" w:hAnsi="Calibri" w:cs="Calibri"/>
          <w:sz w:val="32"/>
          <w:szCs w:val="32"/>
        </w:rPr>
        <w:t xml:space="preserve"> are:</w:t>
      </w:r>
    </w:p>
    <w:p w14:paraId="680A4E5D" w14:textId="77777777" w:rsidR="00DC4D2B" w:rsidRPr="00D80D08" w:rsidRDefault="00DC4D2B" w:rsidP="00200394">
      <w:pPr>
        <w:jc w:val="both"/>
        <w:rPr>
          <w:rFonts w:ascii="Calibri" w:eastAsia="Calibri" w:hAnsi="Calibri" w:cs="Calibri"/>
          <w:sz w:val="32"/>
          <w:szCs w:val="32"/>
        </w:rPr>
      </w:pPr>
    </w:p>
    <w:p w14:paraId="475F3FF4" w14:textId="77777777" w:rsidR="00D52C73" w:rsidRPr="008A58B9" w:rsidRDefault="00674374" w:rsidP="00200394">
      <w:pPr>
        <w:jc w:val="both"/>
        <w:rPr>
          <w:rFonts w:ascii="Calibri" w:eastAsia="Calibri" w:hAnsi="Calibri" w:cs="Calibri"/>
          <w:sz w:val="32"/>
          <w:szCs w:val="32"/>
        </w:rPr>
      </w:pPr>
      <w:r w:rsidRPr="008A58B9">
        <w:rPr>
          <w:rFonts w:ascii="Calibri" w:eastAsia="Calibri" w:hAnsi="Calibri" w:cs="Calibri"/>
          <w:sz w:val="32"/>
          <w:szCs w:val="32"/>
        </w:rPr>
        <w:t xml:space="preserve">Denise </w:t>
      </w:r>
      <w:proofErr w:type="spellStart"/>
      <w:r w:rsidRPr="008A58B9">
        <w:rPr>
          <w:rFonts w:ascii="Calibri" w:eastAsia="Calibri" w:hAnsi="Calibri" w:cs="Calibri"/>
          <w:sz w:val="32"/>
          <w:szCs w:val="32"/>
        </w:rPr>
        <w:t>Carr</w:t>
      </w:r>
      <w:proofErr w:type="spellEnd"/>
      <w:r w:rsidR="00D43D5F" w:rsidRPr="008A58B9">
        <w:rPr>
          <w:rFonts w:ascii="Calibri" w:eastAsia="Calibri" w:hAnsi="Calibri" w:cs="Calibri"/>
          <w:sz w:val="32"/>
          <w:szCs w:val="32"/>
        </w:rPr>
        <w:t xml:space="preserve">: </w:t>
      </w:r>
      <w:r w:rsidR="00025DD7" w:rsidRPr="008A58B9">
        <w:rPr>
          <w:rFonts w:ascii="Calibri" w:eastAsia="Calibri" w:hAnsi="Calibri" w:cs="Calibri"/>
          <w:sz w:val="32"/>
          <w:szCs w:val="32"/>
        </w:rPr>
        <w:tab/>
      </w:r>
      <w:r w:rsidR="00025DD7" w:rsidRPr="008A58B9">
        <w:rPr>
          <w:rFonts w:ascii="Calibri" w:eastAsia="Calibri" w:hAnsi="Calibri" w:cs="Calibri"/>
          <w:sz w:val="32"/>
          <w:szCs w:val="32"/>
        </w:rPr>
        <w:tab/>
      </w:r>
      <w:r w:rsidR="00D43D5F" w:rsidRPr="008A58B9">
        <w:rPr>
          <w:rFonts w:ascii="Calibri" w:eastAsia="Calibri" w:hAnsi="Calibri" w:cs="Calibri"/>
          <w:sz w:val="32"/>
          <w:szCs w:val="32"/>
        </w:rPr>
        <w:t>The Chair (In charge of the C</w:t>
      </w:r>
      <w:r w:rsidR="00AD5F16" w:rsidRPr="008A58B9">
        <w:rPr>
          <w:rFonts w:ascii="Calibri" w:eastAsia="Calibri" w:hAnsi="Calibri" w:cs="Calibri"/>
          <w:sz w:val="32"/>
          <w:szCs w:val="32"/>
        </w:rPr>
        <w:t>ommittee</w:t>
      </w:r>
      <w:r w:rsidR="00D43D5F" w:rsidRPr="008A58B9">
        <w:rPr>
          <w:rFonts w:ascii="Calibri" w:eastAsia="Calibri" w:hAnsi="Calibri" w:cs="Calibri"/>
          <w:sz w:val="32"/>
          <w:szCs w:val="32"/>
        </w:rPr>
        <w:t>)</w:t>
      </w:r>
    </w:p>
    <w:p w14:paraId="0A7C6D69" w14:textId="77777777" w:rsidR="00D52C73" w:rsidRPr="008A58B9" w:rsidRDefault="00674374" w:rsidP="00200394">
      <w:pPr>
        <w:jc w:val="both"/>
        <w:rPr>
          <w:rFonts w:ascii="Calibri" w:eastAsia="Calibri" w:hAnsi="Calibri" w:cs="Calibri"/>
          <w:sz w:val="32"/>
          <w:szCs w:val="32"/>
        </w:rPr>
      </w:pPr>
      <w:r w:rsidRPr="008A58B9">
        <w:rPr>
          <w:rFonts w:ascii="Calibri" w:eastAsia="Calibri" w:hAnsi="Calibri" w:cs="Calibri"/>
          <w:sz w:val="32"/>
          <w:szCs w:val="32"/>
        </w:rPr>
        <w:t xml:space="preserve">Richard </w:t>
      </w:r>
      <w:proofErr w:type="spellStart"/>
      <w:r w:rsidRPr="008A58B9">
        <w:rPr>
          <w:rFonts w:ascii="Calibri" w:eastAsia="Calibri" w:hAnsi="Calibri" w:cs="Calibri"/>
          <w:sz w:val="32"/>
          <w:szCs w:val="32"/>
        </w:rPr>
        <w:t>Poxton</w:t>
      </w:r>
      <w:proofErr w:type="spellEnd"/>
      <w:r w:rsidR="00AD5F16" w:rsidRPr="008A58B9">
        <w:rPr>
          <w:rFonts w:ascii="Calibri" w:eastAsia="Calibri" w:hAnsi="Calibri" w:cs="Calibri"/>
          <w:sz w:val="32"/>
          <w:szCs w:val="32"/>
        </w:rPr>
        <w:t xml:space="preserve">: </w:t>
      </w:r>
      <w:r w:rsidR="00025DD7" w:rsidRPr="008A58B9">
        <w:rPr>
          <w:rFonts w:ascii="Calibri" w:eastAsia="Calibri" w:hAnsi="Calibri" w:cs="Calibri"/>
          <w:sz w:val="32"/>
          <w:szCs w:val="32"/>
        </w:rPr>
        <w:tab/>
      </w:r>
      <w:r w:rsidR="00025DD7" w:rsidRPr="008A58B9">
        <w:rPr>
          <w:rFonts w:ascii="Calibri" w:eastAsia="Calibri" w:hAnsi="Calibri" w:cs="Calibri"/>
          <w:sz w:val="32"/>
          <w:szCs w:val="32"/>
        </w:rPr>
        <w:tab/>
      </w:r>
      <w:r w:rsidR="00AD5F16" w:rsidRPr="008A58B9">
        <w:rPr>
          <w:rFonts w:ascii="Calibri" w:eastAsia="Calibri" w:hAnsi="Calibri" w:cs="Calibri"/>
          <w:sz w:val="32"/>
          <w:szCs w:val="32"/>
        </w:rPr>
        <w:t>The Vice Chair</w:t>
      </w:r>
      <w:r w:rsidR="00D43D5F" w:rsidRPr="008A58B9">
        <w:rPr>
          <w:rFonts w:ascii="Calibri" w:eastAsia="Calibri" w:hAnsi="Calibri" w:cs="Calibri"/>
          <w:sz w:val="32"/>
          <w:szCs w:val="32"/>
        </w:rPr>
        <w:t xml:space="preserve"> (Helps the Chair)</w:t>
      </w:r>
    </w:p>
    <w:p w14:paraId="2168494E" w14:textId="77777777" w:rsidR="004E1373" w:rsidRPr="008A58B9" w:rsidRDefault="00674374" w:rsidP="00200394">
      <w:pPr>
        <w:jc w:val="both"/>
        <w:rPr>
          <w:rFonts w:ascii="Calibri" w:eastAsia="Calibri" w:hAnsi="Calibri" w:cs="Calibri"/>
          <w:sz w:val="32"/>
          <w:szCs w:val="32"/>
        </w:rPr>
      </w:pPr>
      <w:r w:rsidRPr="008A58B9">
        <w:rPr>
          <w:rFonts w:ascii="Calibri" w:eastAsia="Calibri" w:hAnsi="Calibri" w:cs="Calibri"/>
          <w:sz w:val="32"/>
          <w:szCs w:val="32"/>
        </w:rPr>
        <w:t>Tony Holdsworth</w:t>
      </w:r>
      <w:r w:rsidR="00AD5F16" w:rsidRPr="008A58B9">
        <w:rPr>
          <w:rFonts w:ascii="Calibri" w:eastAsia="Calibri" w:hAnsi="Calibri" w:cs="Calibri"/>
          <w:sz w:val="32"/>
          <w:szCs w:val="32"/>
        </w:rPr>
        <w:t xml:space="preserve">: </w:t>
      </w:r>
      <w:r w:rsidR="00025DD7" w:rsidRPr="008A58B9">
        <w:rPr>
          <w:rFonts w:ascii="Calibri" w:eastAsia="Calibri" w:hAnsi="Calibri" w:cs="Calibri"/>
          <w:sz w:val="32"/>
          <w:szCs w:val="32"/>
        </w:rPr>
        <w:tab/>
      </w:r>
      <w:r w:rsidR="00AD5F16" w:rsidRPr="008A58B9">
        <w:rPr>
          <w:rFonts w:ascii="Calibri" w:eastAsia="Calibri" w:hAnsi="Calibri" w:cs="Calibri"/>
          <w:sz w:val="32"/>
          <w:szCs w:val="32"/>
        </w:rPr>
        <w:t>The Treasurer</w:t>
      </w:r>
      <w:r w:rsidR="00D43D5F" w:rsidRPr="008A58B9">
        <w:rPr>
          <w:rFonts w:ascii="Calibri" w:eastAsia="Calibri" w:hAnsi="Calibri" w:cs="Calibri"/>
          <w:sz w:val="32"/>
          <w:szCs w:val="32"/>
        </w:rPr>
        <w:t xml:space="preserve"> (Looks after our money)</w:t>
      </w:r>
      <w:r w:rsidR="00D43D5F" w:rsidRPr="008A58B9">
        <w:rPr>
          <w:rFonts w:ascii="Calibri" w:eastAsia="Calibri" w:hAnsi="Calibri" w:cs="Calibri"/>
          <w:sz w:val="32"/>
          <w:szCs w:val="32"/>
        </w:rPr>
        <w:tab/>
      </w:r>
      <w:r w:rsidR="00D43D5F" w:rsidRPr="008A58B9">
        <w:rPr>
          <w:rFonts w:ascii="Calibri" w:eastAsia="Calibri" w:hAnsi="Calibri" w:cs="Calibri"/>
          <w:sz w:val="32"/>
          <w:szCs w:val="32"/>
        </w:rPr>
        <w:tab/>
      </w:r>
    </w:p>
    <w:p w14:paraId="2DB83D22" w14:textId="1F7689E5" w:rsidR="007851B8" w:rsidRDefault="00674374" w:rsidP="00200394">
      <w:pPr>
        <w:jc w:val="both"/>
        <w:rPr>
          <w:rFonts w:ascii="Calibri" w:eastAsia="Calibri" w:hAnsi="Calibri" w:cs="Calibri"/>
          <w:sz w:val="32"/>
          <w:szCs w:val="32"/>
        </w:rPr>
      </w:pPr>
      <w:r w:rsidRPr="008A58B9">
        <w:rPr>
          <w:rFonts w:ascii="Calibri" w:eastAsia="Calibri" w:hAnsi="Calibri" w:cs="Calibri"/>
          <w:sz w:val="32"/>
          <w:szCs w:val="32"/>
        </w:rPr>
        <w:t>R</w:t>
      </w:r>
      <w:r w:rsidR="00117D93">
        <w:rPr>
          <w:rFonts w:ascii="Calibri" w:eastAsia="Calibri" w:hAnsi="Calibri" w:cs="Calibri"/>
          <w:sz w:val="32"/>
          <w:szCs w:val="32"/>
        </w:rPr>
        <w:t xml:space="preserve">ichard Jeffries  </w:t>
      </w:r>
      <w:r w:rsidR="00117D93">
        <w:rPr>
          <w:rFonts w:ascii="Calibri" w:eastAsia="Calibri" w:hAnsi="Calibri" w:cs="Calibri"/>
          <w:sz w:val="32"/>
          <w:szCs w:val="32"/>
        </w:rPr>
        <w:tab/>
      </w:r>
      <w:r w:rsidR="007851B8">
        <w:rPr>
          <w:rFonts w:ascii="Calibri" w:eastAsia="Calibri" w:hAnsi="Calibri" w:cs="Calibri"/>
          <w:sz w:val="32"/>
          <w:szCs w:val="32"/>
        </w:rPr>
        <w:tab/>
        <w:t>Trustee</w:t>
      </w:r>
      <w:r w:rsidR="00117D93">
        <w:rPr>
          <w:rFonts w:ascii="Calibri" w:eastAsia="Calibri" w:hAnsi="Calibri" w:cs="Calibri"/>
          <w:sz w:val="32"/>
          <w:szCs w:val="32"/>
        </w:rPr>
        <w:t xml:space="preserve"> (stepped down November 2020)</w:t>
      </w:r>
    </w:p>
    <w:p w14:paraId="1A0CB196" w14:textId="77777777" w:rsidR="007851B8" w:rsidRDefault="007851B8" w:rsidP="00200394">
      <w:pPr>
        <w:jc w:val="both"/>
        <w:rPr>
          <w:rFonts w:ascii="Calibri" w:eastAsia="Calibri" w:hAnsi="Calibri" w:cs="Calibri"/>
          <w:sz w:val="32"/>
          <w:szCs w:val="32"/>
        </w:rPr>
      </w:pPr>
      <w:proofErr w:type="spellStart"/>
      <w:r>
        <w:rPr>
          <w:rFonts w:ascii="Calibri" w:eastAsia="Calibri" w:hAnsi="Calibri" w:cs="Calibri"/>
          <w:sz w:val="32"/>
          <w:szCs w:val="32"/>
        </w:rPr>
        <w:t>Pammie</w:t>
      </w:r>
      <w:proofErr w:type="spellEnd"/>
      <w:r>
        <w:rPr>
          <w:rFonts w:ascii="Calibri" w:eastAsia="Calibri" w:hAnsi="Calibri" w:cs="Calibri"/>
          <w:sz w:val="32"/>
          <w:szCs w:val="32"/>
        </w:rPr>
        <w:t xml:space="preserve"> </w:t>
      </w:r>
      <w:proofErr w:type="spellStart"/>
      <w:r>
        <w:rPr>
          <w:rFonts w:ascii="Calibri" w:eastAsia="Calibri" w:hAnsi="Calibri" w:cs="Calibri"/>
          <w:sz w:val="32"/>
          <w:szCs w:val="32"/>
        </w:rPr>
        <w:t>Rayment</w:t>
      </w:r>
      <w:proofErr w:type="spellEnd"/>
      <w:r>
        <w:rPr>
          <w:rFonts w:ascii="Calibri" w:eastAsia="Calibri" w:hAnsi="Calibri" w:cs="Calibri"/>
          <w:sz w:val="32"/>
          <w:szCs w:val="32"/>
        </w:rPr>
        <w:tab/>
        <w:t>Trustee</w:t>
      </w:r>
      <w:r w:rsidR="00BE4726">
        <w:rPr>
          <w:rFonts w:ascii="Calibri" w:eastAsia="Calibri" w:hAnsi="Calibri" w:cs="Calibri"/>
          <w:sz w:val="32"/>
          <w:szCs w:val="32"/>
        </w:rPr>
        <w:t xml:space="preserve"> (Our chief </w:t>
      </w:r>
      <w:r w:rsidR="00F36F8C">
        <w:rPr>
          <w:rFonts w:ascii="Calibri" w:eastAsia="Calibri" w:hAnsi="Calibri" w:cs="Calibri"/>
          <w:sz w:val="32"/>
          <w:szCs w:val="32"/>
        </w:rPr>
        <w:t>local F</w:t>
      </w:r>
      <w:r w:rsidR="00BE4726">
        <w:rPr>
          <w:rFonts w:ascii="Calibri" w:eastAsia="Calibri" w:hAnsi="Calibri" w:cs="Calibri"/>
          <w:sz w:val="32"/>
          <w:szCs w:val="32"/>
        </w:rPr>
        <w:t>undraiser)</w:t>
      </w:r>
    </w:p>
    <w:p w14:paraId="3A7EFB58" w14:textId="77777777" w:rsidR="00D52C73" w:rsidRPr="008A58B9" w:rsidRDefault="004D11FF" w:rsidP="00200394">
      <w:pPr>
        <w:jc w:val="both"/>
        <w:rPr>
          <w:rFonts w:ascii="Calibri" w:eastAsia="Calibri" w:hAnsi="Calibri" w:cs="Calibri"/>
          <w:sz w:val="32"/>
          <w:szCs w:val="32"/>
        </w:rPr>
      </w:pPr>
      <w:r>
        <w:rPr>
          <w:rFonts w:ascii="Calibri" w:eastAsia="Calibri" w:hAnsi="Calibri" w:cs="Calibri"/>
          <w:sz w:val="32"/>
          <w:szCs w:val="32"/>
        </w:rPr>
        <w:t>Philip Moshi</w:t>
      </w:r>
      <w:r w:rsidR="00B51A61">
        <w:rPr>
          <w:rFonts w:ascii="Calibri" w:eastAsia="Calibri" w:hAnsi="Calibri" w:cs="Calibri"/>
          <w:sz w:val="32"/>
          <w:szCs w:val="32"/>
        </w:rPr>
        <w:tab/>
      </w:r>
      <w:r w:rsidR="00B51A61">
        <w:rPr>
          <w:rFonts w:ascii="Calibri" w:eastAsia="Calibri" w:hAnsi="Calibri" w:cs="Calibri"/>
          <w:sz w:val="32"/>
          <w:szCs w:val="32"/>
        </w:rPr>
        <w:tab/>
        <w:t>Trustee</w:t>
      </w:r>
    </w:p>
    <w:p w14:paraId="65644455" w14:textId="2194D6DB" w:rsidR="00DC4D2B" w:rsidRDefault="009C7601" w:rsidP="00200394">
      <w:pPr>
        <w:jc w:val="both"/>
        <w:rPr>
          <w:rFonts w:ascii="Calibri" w:eastAsia="Calibri" w:hAnsi="Calibri" w:cs="Calibri"/>
          <w:sz w:val="32"/>
          <w:szCs w:val="32"/>
        </w:rPr>
      </w:pPr>
      <w:r>
        <w:rPr>
          <w:rFonts w:ascii="Calibri" w:eastAsia="Calibri" w:hAnsi="Calibri" w:cs="Calibri"/>
          <w:sz w:val="32"/>
          <w:szCs w:val="32"/>
        </w:rPr>
        <w:t>Lloyd Gash</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sz w:val="32"/>
          <w:szCs w:val="32"/>
        </w:rPr>
        <w:tab/>
      </w:r>
      <w:r w:rsidR="003106DC">
        <w:rPr>
          <w:rFonts w:ascii="Calibri" w:eastAsia="Calibri" w:hAnsi="Calibri" w:cs="Calibri"/>
          <w:sz w:val="32"/>
          <w:szCs w:val="32"/>
        </w:rPr>
        <w:t>Trustee</w:t>
      </w:r>
    </w:p>
    <w:p w14:paraId="66036008" w14:textId="007FC09D" w:rsidR="00117D93" w:rsidRDefault="00117D93" w:rsidP="00200394">
      <w:pPr>
        <w:jc w:val="both"/>
        <w:rPr>
          <w:rFonts w:ascii="Calibri" w:eastAsia="Calibri" w:hAnsi="Calibri" w:cs="Calibri"/>
          <w:sz w:val="32"/>
          <w:szCs w:val="32"/>
        </w:rPr>
      </w:pPr>
      <w:r>
        <w:rPr>
          <w:rFonts w:ascii="Calibri" w:eastAsia="Calibri" w:hAnsi="Calibri" w:cs="Calibri"/>
          <w:sz w:val="32"/>
          <w:szCs w:val="32"/>
        </w:rPr>
        <w:t xml:space="preserve">Adrian </w:t>
      </w:r>
      <w:proofErr w:type="spellStart"/>
      <w:r>
        <w:rPr>
          <w:rFonts w:ascii="Calibri" w:eastAsia="Calibri" w:hAnsi="Calibri" w:cs="Calibri"/>
          <w:sz w:val="32"/>
          <w:szCs w:val="32"/>
        </w:rPr>
        <w:t>Houstoun</w:t>
      </w:r>
      <w:proofErr w:type="spellEnd"/>
      <w:r>
        <w:rPr>
          <w:rFonts w:ascii="Calibri" w:eastAsia="Calibri" w:hAnsi="Calibri" w:cs="Calibri"/>
          <w:sz w:val="32"/>
          <w:szCs w:val="32"/>
        </w:rPr>
        <w:tab/>
        <w:t>Trustee (started November 2020)</w:t>
      </w:r>
    </w:p>
    <w:p w14:paraId="19219836" w14:textId="77777777" w:rsidR="00C934C4" w:rsidRDefault="00C934C4" w:rsidP="00200394">
      <w:pPr>
        <w:jc w:val="both"/>
        <w:rPr>
          <w:rFonts w:ascii="Calibri" w:eastAsia="Calibri" w:hAnsi="Calibri" w:cs="Calibri"/>
          <w:sz w:val="32"/>
          <w:szCs w:val="32"/>
        </w:rPr>
      </w:pPr>
    </w:p>
    <w:p w14:paraId="58350308" w14:textId="77777777" w:rsidR="008E3EEF" w:rsidRDefault="00DC4D2B" w:rsidP="00200394">
      <w:pPr>
        <w:jc w:val="both"/>
        <w:rPr>
          <w:rFonts w:ascii="Calibri" w:eastAsia="Calibri" w:hAnsi="Calibri" w:cs="Calibri"/>
          <w:sz w:val="32"/>
          <w:szCs w:val="32"/>
        </w:rPr>
      </w:pPr>
      <w:r w:rsidRPr="00D80D08">
        <w:rPr>
          <w:rFonts w:ascii="Calibri" w:eastAsia="Calibri" w:hAnsi="Calibri" w:cs="Calibri"/>
          <w:sz w:val="32"/>
          <w:szCs w:val="32"/>
        </w:rPr>
        <w:t>The</w:t>
      </w:r>
      <w:r w:rsidR="00674374" w:rsidRPr="00D80D08">
        <w:rPr>
          <w:rFonts w:ascii="Calibri" w:eastAsia="Calibri" w:hAnsi="Calibri" w:cs="Calibri"/>
          <w:sz w:val="32"/>
          <w:szCs w:val="32"/>
        </w:rPr>
        <w:t xml:space="preserve"> committee oversee</w:t>
      </w:r>
      <w:r w:rsidRPr="00D80D08">
        <w:rPr>
          <w:rFonts w:ascii="Calibri" w:eastAsia="Calibri" w:hAnsi="Calibri" w:cs="Calibri"/>
          <w:sz w:val="32"/>
          <w:szCs w:val="32"/>
        </w:rPr>
        <w:t>s</w:t>
      </w:r>
      <w:r w:rsidR="00674374" w:rsidRPr="00D80D08">
        <w:rPr>
          <w:rFonts w:ascii="Calibri" w:eastAsia="Calibri" w:hAnsi="Calibri" w:cs="Calibri"/>
          <w:sz w:val="32"/>
          <w:szCs w:val="32"/>
        </w:rPr>
        <w:t xml:space="preserve"> the w</w:t>
      </w:r>
      <w:r w:rsidRPr="00D80D08">
        <w:rPr>
          <w:rFonts w:ascii="Calibri" w:eastAsia="Calibri" w:hAnsi="Calibri" w:cs="Calibri"/>
          <w:sz w:val="32"/>
          <w:szCs w:val="32"/>
        </w:rPr>
        <w:t>ork of the charity</w:t>
      </w:r>
      <w:r w:rsidR="00757ED1">
        <w:rPr>
          <w:rFonts w:ascii="Calibri" w:eastAsia="Calibri" w:hAnsi="Calibri" w:cs="Calibri"/>
          <w:sz w:val="32"/>
          <w:szCs w:val="32"/>
        </w:rPr>
        <w:t xml:space="preserve"> and looks after the </w:t>
      </w:r>
      <w:proofErr w:type="spellStart"/>
      <w:r w:rsidR="00757ED1">
        <w:rPr>
          <w:rFonts w:ascii="Calibri" w:eastAsia="Calibri" w:hAnsi="Calibri" w:cs="Calibri"/>
          <w:sz w:val="32"/>
          <w:szCs w:val="32"/>
        </w:rPr>
        <w:t>organisation</w:t>
      </w:r>
      <w:proofErr w:type="spellEnd"/>
      <w:r w:rsidR="00AB43C2" w:rsidRPr="00D80D08">
        <w:rPr>
          <w:rFonts w:ascii="Calibri" w:eastAsia="Calibri" w:hAnsi="Calibri" w:cs="Calibri"/>
          <w:sz w:val="32"/>
          <w:szCs w:val="32"/>
        </w:rPr>
        <w:t>. They help with the running of the charity doing things like managing our money, raising money to help us do all the things we do and attending meetings and events on behalf of Richmond Mencap.</w:t>
      </w:r>
    </w:p>
    <w:p w14:paraId="296FEF7D" w14:textId="77777777" w:rsidR="00C50564" w:rsidRDefault="00C50564" w:rsidP="0063786B">
      <w:pPr>
        <w:rPr>
          <w:rFonts w:ascii="Calibri" w:eastAsia="Calibri" w:hAnsi="Calibri" w:cs="Calibri"/>
          <w:sz w:val="32"/>
          <w:szCs w:val="32"/>
        </w:rPr>
      </w:pPr>
    </w:p>
    <w:p w14:paraId="29964C8D" w14:textId="77777777" w:rsidR="00D52C73" w:rsidRPr="00C50564" w:rsidRDefault="00C50564" w:rsidP="0063786B">
      <w:pPr>
        <w:rPr>
          <w:rFonts w:ascii="Calibri" w:eastAsia="Calibri" w:hAnsi="Calibri" w:cs="Calibri"/>
          <w:sz w:val="32"/>
          <w:szCs w:val="32"/>
        </w:rPr>
      </w:pPr>
      <w:r>
        <w:rPr>
          <w:rFonts w:ascii="Calibri" w:eastAsia="Calibri" w:hAnsi="Calibri" w:cs="Calibri"/>
          <w:b/>
          <w:bCs/>
          <w:sz w:val="32"/>
          <w:szCs w:val="32"/>
        </w:rPr>
        <w:t>Our</w:t>
      </w:r>
      <w:r w:rsidR="00674374" w:rsidRPr="0063786B">
        <w:rPr>
          <w:rFonts w:ascii="Calibri" w:eastAsia="Calibri" w:hAnsi="Calibri" w:cs="Calibri"/>
          <w:b/>
          <w:bCs/>
          <w:sz w:val="32"/>
          <w:szCs w:val="32"/>
        </w:rPr>
        <w:t xml:space="preserve"> Staff</w:t>
      </w:r>
    </w:p>
    <w:p w14:paraId="7194DBDC" w14:textId="77777777" w:rsidR="00D52C73" w:rsidRDefault="00D52C73" w:rsidP="00922E84">
      <w:pPr>
        <w:rPr>
          <w:rFonts w:ascii="Calibri" w:eastAsia="Calibri" w:hAnsi="Calibri" w:cs="Calibri"/>
          <w:b/>
          <w:bCs/>
        </w:rPr>
      </w:pPr>
    </w:p>
    <w:p w14:paraId="69A97B42" w14:textId="77777777" w:rsidR="00D52C73" w:rsidRPr="00025DD7" w:rsidRDefault="00AD5F16" w:rsidP="00200394">
      <w:pPr>
        <w:jc w:val="both"/>
        <w:rPr>
          <w:rFonts w:ascii="Calibri" w:eastAsia="Calibri" w:hAnsi="Calibri" w:cs="Calibri"/>
          <w:sz w:val="32"/>
          <w:szCs w:val="32"/>
        </w:rPr>
      </w:pPr>
      <w:r w:rsidRPr="00025DD7">
        <w:rPr>
          <w:rFonts w:ascii="Calibri" w:eastAsia="Calibri" w:hAnsi="Calibri" w:cs="Calibri"/>
          <w:sz w:val="32"/>
          <w:szCs w:val="32"/>
        </w:rPr>
        <w:t>We have</w:t>
      </w:r>
      <w:r w:rsidR="0030410E">
        <w:rPr>
          <w:rFonts w:ascii="Calibri" w:eastAsia="Calibri" w:hAnsi="Calibri" w:cs="Calibri"/>
          <w:sz w:val="32"/>
          <w:szCs w:val="32"/>
        </w:rPr>
        <w:t xml:space="preserve"> 1 full-time staff member</w:t>
      </w:r>
      <w:r w:rsidR="00F74A77">
        <w:rPr>
          <w:rFonts w:ascii="Calibri" w:eastAsia="Calibri" w:hAnsi="Calibri" w:cs="Calibri"/>
          <w:sz w:val="32"/>
          <w:szCs w:val="32"/>
        </w:rPr>
        <w:t xml:space="preserve"> who is:</w:t>
      </w:r>
    </w:p>
    <w:p w14:paraId="54CD245A" w14:textId="526FAA9E" w:rsidR="006C22CC" w:rsidRPr="00C174AE" w:rsidRDefault="0030410E" w:rsidP="00200394">
      <w:pPr>
        <w:jc w:val="both"/>
        <w:rPr>
          <w:rFonts w:ascii="Calibri" w:eastAsia="Calibri" w:hAnsi="Calibri" w:cs="Calibri"/>
          <w:sz w:val="32"/>
          <w:szCs w:val="32"/>
        </w:rPr>
      </w:pPr>
      <w:r w:rsidRPr="008A58B9">
        <w:rPr>
          <w:rFonts w:ascii="Calibri" w:eastAsia="Calibri" w:hAnsi="Calibri" w:cs="Calibri"/>
          <w:sz w:val="32"/>
          <w:szCs w:val="32"/>
        </w:rPr>
        <w:t>Laura Turner</w:t>
      </w:r>
      <w:r w:rsidR="00F25B9E" w:rsidRPr="008A58B9">
        <w:rPr>
          <w:rFonts w:ascii="Calibri" w:eastAsia="Calibri" w:hAnsi="Calibri" w:cs="Calibri"/>
          <w:sz w:val="32"/>
          <w:szCs w:val="32"/>
        </w:rPr>
        <w:t xml:space="preserve">: </w:t>
      </w:r>
      <w:r w:rsidR="00025DD7" w:rsidRPr="008A58B9">
        <w:rPr>
          <w:rFonts w:ascii="Calibri" w:eastAsia="Calibri" w:hAnsi="Calibri" w:cs="Calibri"/>
          <w:sz w:val="32"/>
          <w:szCs w:val="32"/>
        </w:rPr>
        <w:tab/>
      </w:r>
      <w:r w:rsidR="00A73E2C">
        <w:rPr>
          <w:rFonts w:ascii="Calibri" w:eastAsia="Calibri" w:hAnsi="Calibri" w:cs="Calibri"/>
          <w:sz w:val="32"/>
          <w:szCs w:val="32"/>
        </w:rPr>
        <w:tab/>
      </w:r>
      <w:r w:rsidR="00F25B9E" w:rsidRPr="008A58B9">
        <w:rPr>
          <w:rFonts w:ascii="Calibri" w:eastAsia="Calibri" w:hAnsi="Calibri" w:cs="Calibri"/>
          <w:sz w:val="32"/>
          <w:szCs w:val="32"/>
        </w:rPr>
        <w:t xml:space="preserve">Chief </w:t>
      </w:r>
      <w:r w:rsidR="006C22CC">
        <w:rPr>
          <w:rFonts w:ascii="Calibri" w:eastAsia="Calibri" w:hAnsi="Calibri" w:cs="Calibri"/>
          <w:sz w:val="32"/>
          <w:szCs w:val="32"/>
        </w:rPr>
        <w:t xml:space="preserve">Executive </w:t>
      </w:r>
      <w:r w:rsidR="00F25B9E" w:rsidRPr="008A58B9">
        <w:rPr>
          <w:rFonts w:ascii="Calibri" w:eastAsia="Calibri" w:hAnsi="Calibri" w:cs="Calibri"/>
          <w:sz w:val="32"/>
          <w:szCs w:val="32"/>
        </w:rPr>
        <w:t>Officer</w:t>
      </w:r>
    </w:p>
    <w:p w14:paraId="1BE14C98" w14:textId="77777777" w:rsidR="0030410E" w:rsidRDefault="00915473" w:rsidP="00200394">
      <w:pPr>
        <w:jc w:val="both"/>
        <w:rPr>
          <w:rFonts w:ascii="Calibri" w:eastAsia="Calibri" w:hAnsi="Calibri" w:cs="Calibri"/>
          <w:sz w:val="32"/>
          <w:szCs w:val="32"/>
        </w:rPr>
      </w:pPr>
      <w:r>
        <w:rPr>
          <w:rFonts w:ascii="Calibri" w:eastAsia="Calibri" w:hAnsi="Calibri" w:cs="Calibri"/>
          <w:sz w:val="32"/>
          <w:szCs w:val="32"/>
        </w:rPr>
        <w:t>We have 4</w:t>
      </w:r>
      <w:r w:rsidR="00D94B34">
        <w:rPr>
          <w:rFonts w:ascii="Calibri" w:eastAsia="Calibri" w:hAnsi="Calibri" w:cs="Calibri"/>
          <w:sz w:val="32"/>
          <w:szCs w:val="32"/>
        </w:rPr>
        <w:t xml:space="preserve"> </w:t>
      </w:r>
      <w:r w:rsidR="00F25B9E" w:rsidRPr="00D94B34">
        <w:rPr>
          <w:rFonts w:ascii="Calibri" w:eastAsia="Calibri" w:hAnsi="Calibri" w:cs="Calibri"/>
          <w:sz w:val="32"/>
          <w:szCs w:val="32"/>
        </w:rPr>
        <w:t>part-time staff member</w:t>
      </w:r>
      <w:r w:rsidR="00D94B34">
        <w:rPr>
          <w:rFonts w:ascii="Calibri" w:eastAsia="Calibri" w:hAnsi="Calibri" w:cs="Calibri"/>
          <w:sz w:val="32"/>
          <w:szCs w:val="32"/>
        </w:rPr>
        <w:t>s</w:t>
      </w:r>
      <w:r w:rsidR="00F25B9E" w:rsidRPr="00D94B34">
        <w:rPr>
          <w:rFonts w:ascii="Calibri" w:eastAsia="Calibri" w:hAnsi="Calibri" w:cs="Calibri"/>
          <w:sz w:val="32"/>
          <w:szCs w:val="32"/>
        </w:rPr>
        <w:t xml:space="preserve">, </w:t>
      </w:r>
      <w:r w:rsidR="00D94B34">
        <w:rPr>
          <w:rFonts w:ascii="Calibri" w:eastAsia="Calibri" w:hAnsi="Calibri" w:cs="Calibri"/>
          <w:sz w:val="32"/>
          <w:szCs w:val="32"/>
        </w:rPr>
        <w:t>these are:</w:t>
      </w:r>
    </w:p>
    <w:p w14:paraId="2CEB0DB2" w14:textId="77777777" w:rsidR="0030410E" w:rsidRDefault="0030410E" w:rsidP="00200394">
      <w:pPr>
        <w:jc w:val="both"/>
        <w:rPr>
          <w:rFonts w:ascii="Calibri" w:eastAsia="Calibri" w:hAnsi="Calibri" w:cs="Calibri"/>
          <w:sz w:val="32"/>
          <w:szCs w:val="32"/>
        </w:rPr>
      </w:pPr>
      <w:r>
        <w:rPr>
          <w:rFonts w:ascii="Calibri" w:eastAsia="Calibri" w:hAnsi="Calibri" w:cs="Calibri"/>
          <w:sz w:val="32"/>
          <w:szCs w:val="32"/>
        </w:rPr>
        <w:t>Richard Ferriday:</w:t>
      </w:r>
      <w:r>
        <w:rPr>
          <w:rFonts w:ascii="Calibri" w:eastAsia="Calibri" w:hAnsi="Calibri" w:cs="Calibri"/>
          <w:sz w:val="32"/>
          <w:szCs w:val="32"/>
        </w:rPr>
        <w:tab/>
        <w:t>Projects Leader</w:t>
      </w:r>
    </w:p>
    <w:p w14:paraId="2112424E" w14:textId="77777777" w:rsidR="000469A4" w:rsidRDefault="00FD46EA" w:rsidP="00200394">
      <w:pPr>
        <w:jc w:val="both"/>
        <w:rPr>
          <w:rFonts w:ascii="Calibri" w:eastAsia="Calibri" w:hAnsi="Calibri" w:cs="Calibri"/>
          <w:sz w:val="32"/>
          <w:szCs w:val="32"/>
        </w:rPr>
      </w:pPr>
      <w:r>
        <w:rPr>
          <w:rFonts w:ascii="Calibri" w:eastAsia="Calibri" w:hAnsi="Calibri" w:cs="Calibri"/>
          <w:sz w:val="32"/>
          <w:szCs w:val="32"/>
        </w:rPr>
        <w:t>Rupert Sadler:</w:t>
      </w:r>
      <w:r>
        <w:rPr>
          <w:rFonts w:ascii="Calibri" w:eastAsia="Calibri" w:hAnsi="Calibri" w:cs="Calibri"/>
          <w:sz w:val="32"/>
          <w:szCs w:val="32"/>
        </w:rPr>
        <w:tab/>
      </w:r>
      <w:r>
        <w:rPr>
          <w:rFonts w:ascii="Calibri" w:eastAsia="Calibri" w:hAnsi="Calibri" w:cs="Calibri"/>
          <w:sz w:val="32"/>
          <w:szCs w:val="32"/>
        </w:rPr>
        <w:tab/>
        <w:t>Projects</w:t>
      </w:r>
      <w:r w:rsidR="000469A4">
        <w:rPr>
          <w:rFonts w:ascii="Calibri" w:eastAsia="Calibri" w:hAnsi="Calibri" w:cs="Calibri"/>
          <w:sz w:val="32"/>
          <w:szCs w:val="32"/>
        </w:rPr>
        <w:t xml:space="preserve"> Leader</w:t>
      </w:r>
    </w:p>
    <w:p w14:paraId="2C811E62" w14:textId="3BDD31CB" w:rsidR="00F25B9E" w:rsidRDefault="00F25B9E" w:rsidP="00200394">
      <w:pPr>
        <w:ind w:left="2880" w:hanging="2880"/>
        <w:jc w:val="both"/>
        <w:rPr>
          <w:rFonts w:ascii="Calibri" w:eastAsia="Calibri" w:hAnsi="Calibri" w:cs="Calibri"/>
          <w:sz w:val="32"/>
          <w:szCs w:val="32"/>
        </w:rPr>
      </w:pPr>
      <w:r w:rsidRPr="76A1FF2D">
        <w:rPr>
          <w:rFonts w:ascii="Calibri" w:eastAsia="Calibri" w:hAnsi="Calibri" w:cs="Calibri"/>
          <w:sz w:val="32"/>
          <w:szCs w:val="32"/>
        </w:rPr>
        <w:t>Max Turner</w:t>
      </w:r>
      <w:r w:rsidR="008A58B9" w:rsidRPr="76A1FF2D">
        <w:rPr>
          <w:rFonts w:ascii="Calibri" w:eastAsia="Calibri" w:hAnsi="Calibri" w:cs="Calibri"/>
          <w:sz w:val="32"/>
          <w:szCs w:val="32"/>
        </w:rPr>
        <w:t>:</w:t>
      </w:r>
      <w:r w:rsidR="000B27C5" w:rsidRPr="76A1FF2D">
        <w:rPr>
          <w:rFonts w:ascii="Calibri" w:eastAsia="Calibri" w:hAnsi="Calibri" w:cs="Calibri"/>
          <w:sz w:val="32"/>
          <w:szCs w:val="32"/>
        </w:rPr>
        <w:t xml:space="preserve"> </w:t>
      </w:r>
      <w:r>
        <w:tab/>
      </w:r>
      <w:r w:rsidR="7184BDDE" w:rsidRPr="76A1FF2D">
        <w:rPr>
          <w:rFonts w:ascii="Calibri" w:eastAsia="Calibri" w:hAnsi="Calibri" w:cs="Calibri"/>
          <w:sz w:val="32"/>
          <w:szCs w:val="32"/>
        </w:rPr>
        <w:t xml:space="preserve">IT and </w:t>
      </w:r>
      <w:r w:rsidR="006C22CC" w:rsidRPr="76A1FF2D">
        <w:rPr>
          <w:rFonts w:ascii="Calibri" w:eastAsia="Calibri" w:hAnsi="Calibri" w:cs="Calibri"/>
          <w:sz w:val="32"/>
          <w:szCs w:val="32"/>
        </w:rPr>
        <w:t>Design</w:t>
      </w:r>
      <w:r w:rsidR="003C2A2F" w:rsidRPr="76A1FF2D">
        <w:rPr>
          <w:rFonts w:ascii="Calibri" w:eastAsia="Calibri" w:hAnsi="Calibri" w:cs="Calibri"/>
          <w:sz w:val="32"/>
          <w:szCs w:val="32"/>
        </w:rPr>
        <w:t xml:space="preserve"> </w:t>
      </w:r>
      <w:r w:rsidR="00E97F77" w:rsidRPr="76A1FF2D">
        <w:rPr>
          <w:rFonts w:ascii="Calibri" w:eastAsia="Calibri" w:hAnsi="Calibri" w:cs="Calibri"/>
          <w:sz w:val="32"/>
          <w:szCs w:val="32"/>
        </w:rPr>
        <w:t xml:space="preserve">Officer </w:t>
      </w:r>
    </w:p>
    <w:p w14:paraId="1231BE67" w14:textId="20F14E8F" w:rsidR="004E7E04" w:rsidRPr="008A58B9" w:rsidRDefault="002336A4" w:rsidP="00C174AE">
      <w:pPr>
        <w:ind w:left="2160" w:hanging="2160"/>
        <w:jc w:val="both"/>
        <w:rPr>
          <w:rFonts w:ascii="Calibri" w:eastAsia="Calibri" w:hAnsi="Calibri" w:cs="Calibri"/>
          <w:sz w:val="32"/>
          <w:szCs w:val="32"/>
        </w:rPr>
      </w:pPr>
      <w:r>
        <w:rPr>
          <w:rFonts w:ascii="Calibri" w:eastAsia="Calibri" w:hAnsi="Calibri" w:cs="Calibri"/>
          <w:sz w:val="32"/>
          <w:szCs w:val="32"/>
        </w:rPr>
        <w:t>Teresa Jones:</w:t>
      </w:r>
      <w:r>
        <w:rPr>
          <w:rFonts w:ascii="Calibri" w:eastAsia="Calibri" w:hAnsi="Calibri" w:cs="Calibri"/>
          <w:sz w:val="32"/>
          <w:szCs w:val="32"/>
        </w:rPr>
        <w:tab/>
      </w:r>
      <w:r>
        <w:rPr>
          <w:rFonts w:ascii="Calibri" w:eastAsia="Calibri" w:hAnsi="Calibri" w:cs="Calibri"/>
          <w:sz w:val="32"/>
          <w:szCs w:val="32"/>
        </w:rPr>
        <w:tab/>
        <w:t>Project Consultant</w:t>
      </w:r>
    </w:p>
    <w:p w14:paraId="6B985E4A" w14:textId="77777777" w:rsidR="00D52C73" w:rsidRPr="00D94B34" w:rsidRDefault="00025DD7" w:rsidP="00200394">
      <w:pPr>
        <w:jc w:val="both"/>
        <w:rPr>
          <w:rFonts w:ascii="Calibri" w:eastAsia="Calibri" w:hAnsi="Calibri" w:cs="Calibri"/>
          <w:sz w:val="32"/>
          <w:szCs w:val="32"/>
        </w:rPr>
      </w:pPr>
      <w:r w:rsidRPr="00D94B34">
        <w:rPr>
          <w:rFonts w:ascii="Calibri" w:eastAsia="Calibri" w:hAnsi="Calibri" w:cs="Calibri"/>
          <w:sz w:val="32"/>
          <w:szCs w:val="32"/>
        </w:rPr>
        <w:t xml:space="preserve">We also have </w:t>
      </w:r>
      <w:r w:rsidR="006C22CC">
        <w:rPr>
          <w:rFonts w:ascii="Calibri" w:eastAsia="Calibri" w:hAnsi="Calibri" w:cs="Calibri"/>
          <w:sz w:val="32"/>
          <w:szCs w:val="32"/>
        </w:rPr>
        <w:t xml:space="preserve">a number of </w:t>
      </w:r>
      <w:r w:rsidR="000469A4">
        <w:rPr>
          <w:rFonts w:ascii="Calibri" w:eastAsia="Calibri" w:hAnsi="Calibri" w:cs="Calibri"/>
          <w:sz w:val="32"/>
          <w:szCs w:val="32"/>
        </w:rPr>
        <w:t xml:space="preserve">sessional </w:t>
      </w:r>
      <w:r w:rsidRPr="00D94B34">
        <w:rPr>
          <w:rFonts w:ascii="Calibri" w:eastAsia="Calibri" w:hAnsi="Calibri" w:cs="Calibri"/>
          <w:sz w:val="32"/>
          <w:szCs w:val="32"/>
        </w:rPr>
        <w:t>staff who work on all of our different activities and projects</w:t>
      </w:r>
      <w:r w:rsidR="00674374" w:rsidRPr="00D94B34">
        <w:rPr>
          <w:rFonts w:ascii="Calibri" w:eastAsia="Calibri" w:hAnsi="Calibri" w:cs="Calibri"/>
          <w:sz w:val="32"/>
          <w:szCs w:val="32"/>
        </w:rPr>
        <w:t xml:space="preserve"> throughout the year. </w:t>
      </w:r>
    </w:p>
    <w:p w14:paraId="36FEB5B0" w14:textId="77777777" w:rsidR="000B0B38" w:rsidRDefault="000B0B38" w:rsidP="00200394">
      <w:pPr>
        <w:jc w:val="both"/>
        <w:rPr>
          <w:rFonts w:ascii="Calibri" w:eastAsia="Calibri" w:hAnsi="Calibri" w:cs="Calibri"/>
          <w:b/>
          <w:bCs/>
          <w:sz w:val="32"/>
          <w:szCs w:val="32"/>
        </w:rPr>
      </w:pPr>
    </w:p>
    <w:p w14:paraId="7CC5C25D" w14:textId="77777777" w:rsidR="00D52C73" w:rsidRPr="0063786B" w:rsidRDefault="00674374" w:rsidP="00200394">
      <w:pPr>
        <w:jc w:val="both"/>
        <w:rPr>
          <w:rFonts w:ascii="Calibri" w:eastAsia="Calibri" w:hAnsi="Calibri" w:cs="Calibri"/>
          <w:b/>
          <w:bCs/>
          <w:sz w:val="32"/>
          <w:szCs w:val="32"/>
        </w:rPr>
      </w:pPr>
      <w:r w:rsidRPr="0063786B">
        <w:rPr>
          <w:rFonts w:ascii="Calibri" w:eastAsia="Calibri" w:hAnsi="Calibri" w:cs="Calibri"/>
          <w:b/>
          <w:bCs/>
          <w:sz w:val="32"/>
          <w:szCs w:val="32"/>
        </w:rPr>
        <w:t>Our Volunteers</w:t>
      </w:r>
    </w:p>
    <w:p w14:paraId="30D7AA69" w14:textId="77777777" w:rsidR="00D52C73" w:rsidRDefault="00D52C73" w:rsidP="00200394">
      <w:pPr>
        <w:jc w:val="both"/>
        <w:rPr>
          <w:rFonts w:ascii="Calibri" w:eastAsia="Calibri" w:hAnsi="Calibri" w:cs="Calibri"/>
          <w:b/>
          <w:bCs/>
        </w:rPr>
      </w:pPr>
    </w:p>
    <w:p w14:paraId="2AE29142" w14:textId="645F91A6" w:rsidR="00D261B0" w:rsidRPr="00F36F8C" w:rsidRDefault="00DF1DD1" w:rsidP="00200394">
      <w:pPr>
        <w:jc w:val="both"/>
        <w:rPr>
          <w:rFonts w:ascii="Calibri" w:eastAsia="Calibri" w:hAnsi="Calibri" w:cs="Calibri"/>
          <w:sz w:val="32"/>
          <w:szCs w:val="32"/>
        </w:rPr>
      </w:pPr>
      <w:r w:rsidRPr="00DF1DD1">
        <w:rPr>
          <w:rFonts w:ascii="Calibri" w:eastAsia="Calibri" w:hAnsi="Calibri" w:cs="Calibri"/>
          <w:sz w:val="32"/>
          <w:szCs w:val="32"/>
        </w:rPr>
        <w:t xml:space="preserve">We have </w:t>
      </w:r>
      <w:r w:rsidRPr="00F36F8C">
        <w:rPr>
          <w:rFonts w:ascii="Calibri" w:eastAsia="Calibri" w:hAnsi="Calibri" w:cs="Calibri"/>
          <w:sz w:val="32"/>
          <w:szCs w:val="32"/>
        </w:rPr>
        <w:t>about 30</w:t>
      </w:r>
      <w:r w:rsidR="006C22CC">
        <w:rPr>
          <w:rFonts w:ascii="Calibri" w:eastAsia="Calibri" w:hAnsi="Calibri" w:cs="Calibri"/>
          <w:sz w:val="32"/>
          <w:szCs w:val="32"/>
        </w:rPr>
        <w:t xml:space="preserve"> volunteers who work with us in different ways</w:t>
      </w:r>
      <w:r w:rsidRPr="00F36F8C">
        <w:rPr>
          <w:rFonts w:ascii="Calibri" w:eastAsia="Calibri" w:hAnsi="Calibri" w:cs="Calibri"/>
          <w:sz w:val="32"/>
          <w:szCs w:val="32"/>
        </w:rPr>
        <w:t xml:space="preserve">, like </w:t>
      </w:r>
      <w:r w:rsidR="006C22CC">
        <w:rPr>
          <w:rFonts w:ascii="Calibri" w:eastAsia="Calibri" w:hAnsi="Calibri" w:cs="Calibri"/>
          <w:sz w:val="32"/>
          <w:szCs w:val="32"/>
        </w:rPr>
        <w:t xml:space="preserve">volunteering at activities and fundraising fairs, helping in the office or on </w:t>
      </w:r>
      <w:r w:rsidRPr="00F36F8C">
        <w:rPr>
          <w:rFonts w:ascii="Calibri" w:eastAsia="Calibri" w:hAnsi="Calibri" w:cs="Calibri"/>
          <w:sz w:val="32"/>
          <w:szCs w:val="32"/>
        </w:rPr>
        <w:t xml:space="preserve">the different activities and projects we </w:t>
      </w:r>
      <w:proofErr w:type="spellStart"/>
      <w:r w:rsidRPr="00F36F8C">
        <w:rPr>
          <w:rFonts w:ascii="Calibri" w:eastAsia="Calibri" w:hAnsi="Calibri" w:cs="Calibri"/>
          <w:sz w:val="32"/>
          <w:szCs w:val="32"/>
        </w:rPr>
        <w:t>do.</w:t>
      </w:r>
      <w:r w:rsidR="00D261B0" w:rsidRPr="00F36F8C">
        <w:rPr>
          <w:rFonts w:ascii="Calibri" w:eastAsia="Calibri" w:hAnsi="Calibri" w:cs="Calibri"/>
          <w:sz w:val="32"/>
          <w:szCs w:val="32"/>
        </w:rPr>
        <w:t>We</w:t>
      </w:r>
      <w:proofErr w:type="spellEnd"/>
      <w:r w:rsidR="00D261B0" w:rsidRPr="00F36F8C">
        <w:rPr>
          <w:rFonts w:ascii="Calibri" w:eastAsia="Calibri" w:hAnsi="Calibri" w:cs="Calibri"/>
          <w:sz w:val="32"/>
          <w:szCs w:val="32"/>
        </w:rPr>
        <w:t xml:space="preserve"> have all sorts of volunteers,</w:t>
      </w:r>
      <w:r w:rsidR="00695817" w:rsidRPr="00F36F8C">
        <w:rPr>
          <w:rFonts w:ascii="Calibri" w:eastAsia="Calibri" w:hAnsi="Calibri" w:cs="Calibri"/>
          <w:sz w:val="32"/>
          <w:szCs w:val="32"/>
        </w:rPr>
        <w:t xml:space="preserve"> including</w:t>
      </w:r>
      <w:r w:rsidRPr="00F36F8C">
        <w:rPr>
          <w:rFonts w:ascii="Calibri" w:eastAsia="Calibri" w:hAnsi="Calibri" w:cs="Calibri"/>
          <w:sz w:val="32"/>
          <w:szCs w:val="32"/>
        </w:rPr>
        <w:t xml:space="preserve"> </w:t>
      </w:r>
      <w:r w:rsidR="00D261B0" w:rsidRPr="00F36F8C">
        <w:rPr>
          <w:rFonts w:ascii="Calibri" w:eastAsia="Calibri" w:hAnsi="Calibri" w:cs="Calibri"/>
          <w:sz w:val="32"/>
          <w:szCs w:val="32"/>
        </w:rPr>
        <w:t xml:space="preserve">students, parents and </w:t>
      </w:r>
      <w:proofErr w:type="spellStart"/>
      <w:r w:rsidR="00D261B0" w:rsidRPr="00F36F8C">
        <w:rPr>
          <w:rFonts w:ascii="Calibri" w:eastAsia="Calibri" w:hAnsi="Calibri" w:cs="Calibri"/>
          <w:sz w:val="32"/>
          <w:szCs w:val="32"/>
        </w:rPr>
        <w:t>carers</w:t>
      </w:r>
      <w:proofErr w:type="spellEnd"/>
      <w:r w:rsidR="00D261B0" w:rsidRPr="00F36F8C">
        <w:rPr>
          <w:rFonts w:ascii="Calibri" w:eastAsia="Calibri" w:hAnsi="Calibri" w:cs="Calibri"/>
          <w:sz w:val="32"/>
          <w:szCs w:val="32"/>
        </w:rPr>
        <w:t>, people with learning disabilities and other people who are interested in what we do.</w:t>
      </w:r>
    </w:p>
    <w:p w14:paraId="34FF1C98" w14:textId="77777777" w:rsidR="00D52C73" w:rsidRPr="00F36F8C" w:rsidRDefault="00D52C73" w:rsidP="00922E84">
      <w:pPr>
        <w:rPr>
          <w:rFonts w:ascii="Calibri" w:eastAsia="Calibri" w:hAnsi="Calibri" w:cs="Calibri"/>
          <w:b/>
          <w:bCs/>
          <w:sz w:val="28"/>
          <w:szCs w:val="28"/>
        </w:rPr>
      </w:pPr>
    </w:p>
    <w:p w14:paraId="58375F46" w14:textId="7C452FEA" w:rsidR="001336AB" w:rsidRPr="004D112C" w:rsidRDefault="004D112C" w:rsidP="001336AB">
      <w:pPr>
        <w:rPr>
          <w:rFonts w:ascii="Calibri" w:eastAsia="Calibri" w:hAnsi="Calibri" w:cs="Calibri"/>
          <w:b/>
          <w:bCs/>
          <w:sz w:val="36"/>
          <w:szCs w:val="36"/>
        </w:rPr>
      </w:pPr>
      <w:r w:rsidRPr="004D112C">
        <w:rPr>
          <w:rFonts w:ascii="Calibri" w:eastAsia="Calibri" w:hAnsi="Calibri" w:cs="Calibri"/>
          <w:b/>
          <w:bCs/>
          <w:sz w:val="36"/>
          <w:szCs w:val="36"/>
        </w:rPr>
        <w:t xml:space="preserve">Part 2: </w:t>
      </w:r>
      <w:r w:rsidR="001336AB" w:rsidRPr="004D112C">
        <w:rPr>
          <w:rFonts w:ascii="Calibri" w:eastAsia="Calibri" w:hAnsi="Calibri" w:cs="Calibri"/>
          <w:b/>
          <w:bCs/>
          <w:sz w:val="36"/>
          <w:szCs w:val="36"/>
        </w:rPr>
        <w:t>What we know</w:t>
      </w:r>
    </w:p>
    <w:p w14:paraId="054C1C0C" w14:textId="77777777" w:rsidR="004D112C" w:rsidRDefault="004D112C" w:rsidP="001336AB">
      <w:pPr>
        <w:rPr>
          <w:rFonts w:ascii="Calibri" w:eastAsia="Calibri" w:hAnsi="Calibri" w:cs="Calibri"/>
          <w:b/>
          <w:bCs/>
          <w:sz w:val="36"/>
          <w:szCs w:val="36"/>
          <w:u w:val="single"/>
        </w:rPr>
      </w:pPr>
    </w:p>
    <w:p w14:paraId="6D072C0D" w14:textId="617685B7" w:rsidR="001C06C8" w:rsidRPr="004D112C" w:rsidRDefault="004D112C" w:rsidP="004D112C">
      <w:pPr>
        <w:jc w:val="center"/>
        <w:rPr>
          <w:rFonts w:ascii="Calibri" w:eastAsia="Calibri" w:hAnsi="Calibri" w:cs="Calibri"/>
          <w:b/>
          <w:bCs/>
          <w:sz w:val="36"/>
          <w:szCs w:val="36"/>
          <w:u w:val="single"/>
        </w:rPr>
      </w:pPr>
      <w:r w:rsidRPr="004D112C">
        <w:rPr>
          <w:rFonts w:ascii="Calibri" w:eastAsia="Calibri" w:hAnsi="Calibri" w:cs="Calibri"/>
          <w:b/>
          <w:bCs/>
          <w:sz w:val="36"/>
          <w:szCs w:val="36"/>
          <w:u w:val="single"/>
        </w:rPr>
        <w:t>The people of Richmond borough</w:t>
      </w:r>
    </w:p>
    <w:p w14:paraId="367CDB5B" w14:textId="77777777" w:rsidR="00D52C73" w:rsidRPr="00F36F8C" w:rsidRDefault="00674374" w:rsidP="0063786B">
      <w:pPr>
        <w:rPr>
          <w:rFonts w:ascii="Calibri" w:eastAsia="Calibri" w:hAnsi="Calibri" w:cs="Calibri"/>
          <w:b/>
          <w:bCs/>
          <w:sz w:val="32"/>
          <w:szCs w:val="32"/>
        </w:rPr>
      </w:pPr>
      <w:r w:rsidRPr="00F36F8C">
        <w:rPr>
          <w:rFonts w:ascii="Calibri" w:eastAsia="Calibri" w:hAnsi="Calibri" w:cs="Calibri"/>
          <w:b/>
          <w:bCs/>
          <w:sz w:val="32"/>
          <w:szCs w:val="32"/>
        </w:rPr>
        <w:t>Our Members</w:t>
      </w:r>
    </w:p>
    <w:p w14:paraId="48A21919" w14:textId="77777777" w:rsidR="00D52C73" w:rsidRPr="00F36F8C" w:rsidRDefault="00D52C73" w:rsidP="00922E84">
      <w:pPr>
        <w:rPr>
          <w:rFonts w:ascii="Calibri" w:eastAsia="Calibri" w:hAnsi="Calibri" w:cs="Calibri"/>
          <w:b/>
          <w:bCs/>
        </w:rPr>
      </w:pPr>
    </w:p>
    <w:p w14:paraId="466C57D3" w14:textId="77777777" w:rsidR="00E97F77" w:rsidRPr="002468A4" w:rsidRDefault="002468A4" w:rsidP="00200394">
      <w:pPr>
        <w:jc w:val="both"/>
        <w:rPr>
          <w:rFonts w:ascii="Calibri" w:eastAsia="Calibri" w:hAnsi="Calibri" w:cs="Calibri"/>
          <w:b/>
          <w:bCs/>
          <w:sz w:val="32"/>
          <w:szCs w:val="32"/>
        </w:rPr>
      </w:pPr>
      <w:r w:rsidRPr="00F36F8C">
        <w:rPr>
          <w:rFonts w:ascii="Calibri" w:eastAsia="Calibri" w:hAnsi="Calibri" w:cs="Calibri"/>
          <w:sz w:val="32"/>
          <w:szCs w:val="32"/>
        </w:rPr>
        <w:t>Our members include</w:t>
      </w:r>
      <w:r w:rsidR="00674374" w:rsidRPr="00F36F8C">
        <w:rPr>
          <w:rFonts w:ascii="Calibri" w:eastAsia="Calibri" w:hAnsi="Calibri" w:cs="Calibri"/>
          <w:sz w:val="32"/>
          <w:szCs w:val="32"/>
        </w:rPr>
        <w:t xml:space="preserve"> </w:t>
      </w:r>
      <w:r w:rsidR="0009101D" w:rsidRPr="00F36F8C">
        <w:rPr>
          <w:rFonts w:ascii="Calibri" w:eastAsia="Calibri" w:hAnsi="Calibri" w:cs="Calibri"/>
          <w:sz w:val="32"/>
          <w:szCs w:val="32"/>
        </w:rPr>
        <w:t>children, young people and adults</w:t>
      </w:r>
      <w:r w:rsidR="00674374" w:rsidRPr="00F36F8C">
        <w:rPr>
          <w:rFonts w:ascii="Calibri" w:eastAsia="Calibri" w:hAnsi="Calibri" w:cs="Calibri"/>
          <w:sz w:val="32"/>
          <w:szCs w:val="32"/>
        </w:rPr>
        <w:t xml:space="preserve"> with learning disabilities, their family members</w:t>
      </w:r>
      <w:r w:rsidR="00674374" w:rsidRPr="002468A4">
        <w:rPr>
          <w:rFonts w:ascii="Calibri" w:eastAsia="Calibri" w:hAnsi="Calibri" w:cs="Calibri"/>
          <w:sz w:val="32"/>
          <w:szCs w:val="32"/>
        </w:rPr>
        <w:t xml:space="preserve"> and others who </w:t>
      </w:r>
      <w:r w:rsidRPr="002468A4">
        <w:rPr>
          <w:rFonts w:ascii="Calibri" w:eastAsia="Calibri" w:hAnsi="Calibri" w:cs="Calibri"/>
          <w:sz w:val="32"/>
          <w:szCs w:val="32"/>
        </w:rPr>
        <w:t>take an interest in what we do.</w:t>
      </w:r>
      <w:r w:rsidR="00050343">
        <w:rPr>
          <w:rFonts w:ascii="Calibri" w:eastAsia="Calibri" w:hAnsi="Calibri" w:cs="Calibri"/>
          <w:sz w:val="32"/>
          <w:szCs w:val="32"/>
        </w:rPr>
        <w:t xml:space="preserve"> </w:t>
      </w:r>
      <w:r w:rsidR="00E97F77">
        <w:rPr>
          <w:rFonts w:ascii="Calibri" w:eastAsia="Calibri" w:hAnsi="Calibri" w:cs="Calibri"/>
          <w:sz w:val="32"/>
          <w:szCs w:val="32"/>
        </w:rPr>
        <w:t>At our main meeting every year, called our AGM, all our members can come and vote on important decisions we need to make as a charity.</w:t>
      </w:r>
    </w:p>
    <w:p w14:paraId="539FDEFD" w14:textId="77777777" w:rsidR="001336AB" w:rsidRDefault="001336AB" w:rsidP="00922E84">
      <w:pPr>
        <w:rPr>
          <w:rFonts w:ascii="Calibri" w:eastAsia="Calibri" w:hAnsi="Calibri" w:cs="Calibri"/>
          <w:b/>
          <w:bCs/>
          <w:sz w:val="32"/>
          <w:szCs w:val="32"/>
        </w:rPr>
      </w:pPr>
    </w:p>
    <w:p w14:paraId="373A64CE" w14:textId="77777777" w:rsidR="001336AB" w:rsidRPr="0012038B" w:rsidRDefault="001336AB" w:rsidP="001336AB">
      <w:pPr>
        <w:pStyle w:val="NoSpacing"/>
        <w:rPr>
          <w:rFonts w:ascii="Calibri" w:eastAsia="Calibri" w:hAnsi="Calibri" w:cs="Calibri"/>
          <w:b/>
          <w:bCs/>
          <w:sz w:val="32"/>
          <w:szCs w:val="32"/>
          <w:u w:val="single"/>
        </w:rPr>
      </w:pPr>
      <w:r w:rsidRPr="0012038B">
        <w:rPr>
          <w:rFonts w:ascii="Calibri" w:eastAsia="Calibri" w:hAnsi="Calibri" w:cs="Calibri"/>
          <w:b/>
          <w:bCs/>
          <w:sz w:val="32"/>
          <w:szCs w:val="32"/>
          <w:u w:val="single"/>
        </w:rPr>
        <w:t>Adults</w:t>
      </w:r>
    </w:p>
    <w:p w14:paraId="563A04F5" w14:textId="77777777" w:rsidR="001336AB" w:rsidRPr="0012038B" w:rsidRDefault="001336AB" w:rsidP="001336AB">
      <w:pPr>
        <w:pStyle w:val="NoSpacing"/>
        <w:rPr>
          <w:rFonts w:ascii="Calibri" w:eastAsia="Calibri" w:hAnsi="Calibri" w:cs="Calibri"/>
          <w:b/>
          <w:bCs/>
          <w:sz w:val="32"/>
          <w:szCs w:val="32"/>
        </w:rPr>
      </w:pPr>
    </w:p>
    <w:p w14:paraId="0ADD07D8" w14:textId="77777777" w:rsidR="001336AB" w:rsidRPr="0012038B" w:rsidRDefault="001336AB" w:rsidP="001336AB">
      <w:pPr>
        <w:pStyle w:val="NoSpacing"/>
        <w:rPr>
          <w:rFonts w:ascii="Calibri" w:eastAsia="Calibri" w:hAnsi="Calibri" w:cs="Calibri"/>
          <w:sz w:val="32"/>
          <w:szCs w:val="32"/>
        </w:rPr>
      </w:pPr>
      <w:r w:rsidRPr="0012038B">
        <w:rPr>
          <w:rFonts w:ascii="Calibri" w:eastAsia="Calibri" w:hAnsi="Calibri" w:cs="Calibri"/>
          <w:sz w:val="32"/>
          <w:szCs w:val="32"/>
        </w:rPr>
        <w:t>Government estimates think that the numbers of people with learning disabilities</w:t>
      </w:r>
      <w:r>
        <w:rPr>
          <w:rFonts w:ascii="Calibri" w:eastAsia="Calibri" w:hAnsi="Calibri" w:cs="Calibri"/>
          <w:sz w:val="32"/>
          <w:szCs w:val="32"/>
        </w:rPr>
        <w:t>,</w:t>
      </w:r>
      <w:r w:rsidRPr="0012038B">
        <w:rPr>
          <w:rFonts w:ascii="Calibri" w:eastAsia="Calibri" w:hAnsi="Calibri" w:cs="Calibri"/>
          <w:sz w:val="32"/>
          <w:szCs w:val="32"/>
        </w:rPr>
        <w:t xml:space="preserve"> including those with mild learning disabilities </w:t>
      </w:r>
      <w:r>
        <w:rPr>
          <w:rFonts w:ascii="Calibri" w:eastAsia="Calibri" w:hAnsi="Calibri" w:cs="Calibri"/>
          <w:sz w:val="32"/>
          <w:szCs w:val="32"/>
        </w:rPr>
        <w:t>(</w:t>
      </w:r>
      <w:r w:rsidRPr="0012038B">
        <w:rPr>
          <w:rFonts w:ascii="Calibri" w:eastAsia="Calibri" w:hAnsi="Calibri" w:cs="Calibri"/>
          <w:sz w:val="32"/>
          <w:szCs w:val="32"/>
        </w:rPr>
        <w:t>who may not be in need of any service or support</w:t>
      </w:r>
      <w:r>
        <w:rPr>
          <w:rFonts w:ascii="Calibri" w:eastAsia="Calibri" w:hAnsi="Calibri" w:cs="Calibri"/>
          <w:sz w:val="32"/>
          <w:szCs w:val="32"/>
        </w:rPr>
        <w:t>)</w:t>
      </w:r>
      <w:r w:rsidRPr="0012038B">
        <w:rPr>
          <w:rFonts w:ascii="Calibri" w:eastAsia="Calibri" w:hAnsi="Calibri" w:cs="Calibri"/>
          <w:sz w:val="32"/>
          <w:szCs w:val="32"/>
        </w:rPr>
        <w:t xml:space="preserve"> </w:t>
      </w:r>
      <w:r>
        <w:rPr>
          <w:rFonts w:ascii="Calibri" w:eastAsia="Calibri" w:hAnsi="Calibri" w:cs="Calibri"/>
          <w:sz w:val="32"/>
          <w:szCs w:val="32"/>
        </w:rPr>
        <w:t xml:space="preserve">in Richmond borough </w:t>
      </w:r>
      <w:r w:rsidRPr="0012038B">
        <w:rPr>
          <w:rFonts w:ascii="Calibri" w:eastAsia="Calibri" w:hAnsi="Calibri" w:cs="Calibri"/>
          <w:sz w:val="32"/>
          <w:szCs w:val="32"/>
        </w:rPr>
        <w:t>are</w:t>
      </w:r>
      <w:r>
        <w:rPr>
          <w:rFonts w:ascii="Calibri" w:eastAsia="Calibri" w:hAnsi="Calibri" w:cs="Calibri"/>
          <w:sz w:val="32"/>
          <w:szCs w:val="32"/>
        </w:rPr>
        <w:t>:</w:t>
      </w:r>
    </w:p>
    <w:p w14:paraId="5C829EF7" w14:textId="77777777" w:rsidR="001336AB" w:rsidRPr="0012038B" w:rsidRDefault="001336AB" w:rsidP="001336AB">
      <w:pPr>
        <w:pStyle w:val="NoSpacing"/>
        <w:rPr>
          <w:rFonts w:ascii="Calibri" w:eastAsia="Calibri" w:hAnsi="Calibri" w:cs="Calibri"/>
          <w:sz w:val="32"/>
          <w:szCs w:val="32"/>
        </w:rPr>
      </w:pPr>
    </w:p>
    <w:tbl>
      <w:tblPr>
        <w:tblW w:w="93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8"/>
        <w:gridCol w:w="2572"/>
        <w:gridCol w:w="2572"/>
        <w:gridCol w:w="2573"/>
      </w:tblGrid>
      <w:tr w:rsidR="001336AB" w:rsidRPr="0012038B" w14:paraId="2ECE0785" w14:textId="77777777" w:rsidTr="3216495E">
        <w:trPr>
          <w:trHeight w:val="283"/>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195E19" w14:textId="77777777" w:rsidR="001336AB" w:rsidRPr="0012038B" w:rsidRDefault="001336AB" w:rsidP="00D25D6A">
            <w:pPr>
              <w:rPr>
                <w:rFonts w:ascii="Calibri" w:hAnsi="Calibri"/>
                <w:b/>
                <w:sz w:val="32"/>
                <w:szCs w:val="32"/>
              </w:rPr>
            </w:pPr>
            <w:r w:rsidRPr="0012038B">
              <w:rPr>
                <w:rFonts w:ascii="Calibri" w:hAnsi="Calibri"/>
                <w:b/>
                <w:sz w:val="32"/>
                <w:szCs w:val="32"/>
              </w:rPr>
              <w:t>Age Group</w:t>
            </w:r>
          </w:p>
        </w:tc>
        <w:tc>
          <w:tcPr>
            <w:tcW w:w="2572" w:type="dxa"/>
            <w:tcBorders>
              <w:top w:val="single" w:sz="4" w:space="0" w:color="000000" w:themeColor="text1"/>
              <w:left w:val="single" w:sz="4" w:space="0" w:color="000000" w:themeColor="text1"/>
              <w:right w:val="single" w:sz="4" w:space="0" w:color="000000" w:themeColor="text1"/>
            </w:tcBorders>
            <w:shd w:val="clear" w:color="auto" w:fill="auto"/>
            <w:tcMar>
              <w:top w:w="80" w:type="dxa"/>
              <w:left w:w="80" w:type="dxa"/>
              <w:bottom w:w="80" w:type="dxa"/>
              <w:right w:w="80" w:type="dxa"/>
            </w:tcMar>
          </w:tcPr>
          <w:p w14:paraId="5A3B9BEE" w14:textId="77777777" w:rsidR="001336AB" w:rsidRPr="0012038B" w:rsidRDefault="001336AB" w:rsidP="00D25D6A">
            <w:pPr>
              <w:pStyle w:val="NoSpacing"/>
              <w:jc w:val="center"/>
              <w:rPr>
                <w:rFonts w:ascii="Calibri" w:hAnsi="Calibri"/>
                <w:b/>
                <w:sz w:val="32"/>
                <w:szCs w:val="32"/>
              </w:rPr>
            </w:pPr>
            <w:r w:rsidRPr="0012038B">
              <w:rPr>
                <w:rFonts w:ascii="Calibri" w:hAnsi="Calibri"/>
                <w:b/>
                <w:sz w:val="32"/>
                <w:szCs w:val="32"/>
              </w:rPr>
              <w:t>2014</w:t>
            </w:r>
          </w:p>
        </w:tc>
        <w:tc>
          <w:tcPr>
            <w:tcW w:w="2572" w:type="dxa"/>
            <w:tcBorders>
              <w:top w:val="single" w:sz="4" w:space="0" w:color="000000" w:themeColor="text1"/>
              <w:left w:val="single" w:sz="4" w:space="0" w:color="000000" w:themeColor="text1"/>
              <w:right w:val="single" w:sz="4" w:space="0" w:color="000000" w:themeColor="text1"/>
            </w:tcBorders>
            <w:shd w:val="clear" w:color="auto" w:fill="auto"/>
          </w:tcPr>
          <w:p w14:paraId="3BD9D1CD" w14:textId="77777777" w:rsidR="001336AB" w:rsidRPr="0012038B" w:rsidRDefault="001336AB" w:rsidP="00D25D6A">
            <w:pPr>
              <w:pStyle w:val="NoSpacing"/>
              <w:jc w:val="center"/>
              <w:rPr>
                <w:rFonts w:ascii="Calibri" w:hAnsi="Calibri"/>
                <w:b/>
                <w:sz w:val="32"/>
                <w:szCs w:val="32"/>
              </w:rPr>
            </w:pPr>
            <w:r w:rsidRPr="0012038B">
              <w:rPr>
                <w:rFonts w:ascii="Calibri" w:hAnsi="Calibri"/>
                <w:b/>
                <w:sz w:val="32"/>
                <w:szCs w:val="32"/>
              </w:rPr>
              <w:t>2015</w:t>
            </w:r>
          </w:p>
        </w:tc>
        <w:tc>
          <w:tcPr>
            <w:tcW w:w="2573" w:type="dxa"/>
            <w:tcBorders>
              <w:top w:val="single" w:sz="4" w:space="0" w:color="000000" w:themeColor="text1"/>
              <w:left w:val="single" w:sz="4" w:space="0" w:color="000000" w:themeColor="text1"/>
              <w:right w:val="single" w:sz="4" w:space="0" w:color="000000" w:themeColor="text1"/>
            </w:tcBorders>
            <w:shd w:val="clear" w:color="auto" w:fill="auto"/>
          </w:tcPr>
          <w:p w14:paraId="2E52853B" w14:textId="77777777" w:rsidR="001336AB" w:rsidRPr="0012038B" w:rsidRDefault="001336AB" w:rsidP="00D25D6A">
            <w:pPr>
              <w:pStyle w:val="NoSpacing"/>
              <w:jc w:val="center"/>
              <w:rPr>
                <w:rFonts w:ascii="Calibri" w:hAnsi="Calibri"/>
                <w:b/>
                <w:sz w:val="32"/>
                <w:szCs w:val="32"/>
              </w:rPr>
            </w:pPr>
            <w:r w:rsidRPr="0012038B">
              <w:rPr>
                <w:rFonts w:ascii="Calibri" w:hAnsi="Calibri"/>
                <w:b/>
                <w:sz w:val="32"/>
                <w:szCs w:val="32"/>
              </w:rPr>
              <w:t>2020</w:t>
            </w:r>
          </w:p>
        </w:tc>
      </w:tr>
      <w:tr w:rsidR="001336AB" w:rsidRPr="0012038B" w14:paraId="1949C343" w14:textId="77777777" w:rsidTr="3216495E">
        <w:trPr>
          <w:trHeight w:val="29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03400D" w14:textId="77777777" w:rsidR="001336AB" w:rsidRPr="0012038B" w:rsidRDefault="001336AB" w:rsidP="00D25D6A">
            <w:pPr>
              <w:pStyle w:val="NoSpacing"/>
              <w:rPr>
                <w:rFonts w:ascii="Calibri" w:hAnsi="Calibri"/>
                <w:sz w:val="32"/>
                <w:szCs w:val="32"/>
              </w:rPr>
            </w:pPr>
            <w:r w:rsidRPr="0012038B">
              <w:rPr>
                <w:rFonts w:ascii="Calibri" w:eastAsia="Calibri" w:hAnsi="Calibri" w:cs="Calibri"/>
                <w:sz w:val="32"/>
                <w:szCs w:val="32"/>
              </w:rPr>
              <w:t>18-24</w:t>
            </w:r>
          </w:p>
        </w:tc>
        <w:tc>
          <w:tcPr>
            <w:tcW w:w="2572" w:type="dxa"/>
            <w:tcBorders>
              <w:left w:val="single" w:sz="4" w:space="0" w:color="000000" w:themeColor="text1"/>
              <w:right w:val="single" w:sz="4" w:space="0" w:color="000000" w:themeColor="text1"/>
            </w:tcBorders>
            <w:shd w:val="clear" w:color="auto" w:fill="auto"/>
            <w:tcMar>
              <w:top w:w="80" w:type="dxa"/>
              <w:left w:w="80" w:type="dxa"/>
              <w:bottom w:w="80" w:type="dxa"/>
              <w:right w:w="80" w:type="dxa"/>
            </w:tcMar>
          </w:tcPr>
          <w:p w14:paraId="64BCF82E"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333</w:t>
            </w:r>
          </w:p>
        </w:tc>
        <w:tc>
          <w:tcPr>
            <w:tcW w:w="2572" w:type="dxa"/>
            <w:tcBorders>
              <w:left w:val="single" w:sz="4" w:space="0" w:color="000000" w:themeColor="text1"/>
              <w:right w:val="single" w:sz="4" w:space="0" w:color="000000" w:themeColor="text1"/>
            </w:tcBorders>
            <w:shd w:val="clear" w:color="auto" w:fill="auto"/>
          </w:tcPr>
          <w:p w14:paraId="4089E529"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333</w:t>
            </w:r>
          </w:p>
        </w:tc>
        <w:tc>
          <w:tcPr>
            <w:tcW w:w="2573" w:type="dxa"/>
            <w:tcBorders>
              <w:left w:val="single" w:sz="4" w:space="0" w:color="000000" w:themeColor="text1"/>
              <w:right w:val="single" w:sz="4" w:space="0" w:color="000000" w:themeColor="text1"/>
            </w:tcBorders>
            <w:shd w:val="clear" w:color="auto" w:fill="auto"/>
          </w:tcPr>
          <w:p w14:paraId="052937AE"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332</w:t>
            </w:r>
          </w:p>
        </w:tc>
      </w:tr>
      <w:tr w:rsidR="001336AB" w:rsidRPr="0012038B" w14:paraId="36E501FA" w14:textId="77777777" w:rsidTr="3216495E">
        <w:trPr>
          <w:trHeight w:val="29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D4ABE5" w14:textId="77777777" w:rsidR="001336AB" w:rsidRPr="0012038B" w:rsidRDefault="001336AB" w:rsidP="00D25D6A">
            <w:pPr>
              <w:pStyle w:val="NoSpacing"/>
              <w:rPr>
                <w:rFonts w:ascii="Calibri" w:hAnsi="Calibri"/>
                <w:sz w:val="32"/>
                <w:szCs w:val="32"/>
              </w:rPr>
            </w:pPr>
            <w:r w:rsidRPr="0012038B">
              <w:rPr>
                <w:rFonts w:ascii="Calibri" w:eastAsia="Calibri" w:hAnsi="Calibri" w:cs="Calibri"/>
                <w:sz w:val="32"/>
                <w:szCs w:val="32"/>
              </w:rPr>
              <w:t>25-34</w:t>
            </w:r>
          </w:p>
        </w:tc>
        <w:tc>
          <w:tcPr>
            <w:tcW w:w="2572" w:type="dxa"/>
            <w:tcBorders>
              <w:left w:val="single" w:sz="4" w:space="0" w:color="000000" w:themeColor="text1"/>
              <w:right w:val="single" w:sz="4" w:space="0" w:color="000000" w:themeColor="text1"/>
            </w:tcBorders>
            <w:shd w:val="clear" w:color="auto" w:fill="auto"/>
            <w:tcMar>
              <w:top w:w="80" w:type="dxa"/>
              <w:left w:w="80" w:type="dxa"/>
              <w:bottom w:w="80" w:type="dxa"/>
              <w:right w:w="80" w:type="dxa"/>
            </w:tcMar>
          </w:tcPr>
          <w:p w14:paraId="22D33FC4"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687</w:t>
            </w:r>
          </w:p>
        </w:tc>
        <w:tc>
          <w:tcPr>
            <w:tcW w:w="2572" w:type="dxa"/>
            <w:tcBorders>
              <w:left w:val="single" w:sz="4" w:space="0" w:color="000000" w:themeColor="text1"/>
              <w:right w:val="single" w:sz="4" w:space="0" w:color="000000" w:themeColor="text1"/>
            </w:tcBorders>
            <w:shd w:val="clear" w:color="auto" w:fill="auto"/>
          </w:tcPr>
          <w:p w14:paraId="1D42184C"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682</w:t>
            </w:r>
          </w:p>
        </w:tc>
        <w:tc>
          <w:tcPr>
            <w:tcW w:w="2573" w:type="dxa"/>
            <w:tcBorders>
              <w:left w:val="single" w:sz="4" w:space="0" w:color="000000" w:themeColor="text1"/>
              <w:right w:val="single" w:sz="4" w:space="0" w:color="000000" w:themeColor="text1"/>
            </w:tcBorders>
            <w:shd w:val="clear" w:color="auto" w:fill="auto"/>
          </w:tcPr>
          <w:p w14:paraId="0BAAEA23"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682</w:t>
            </w:r>
          </w:p>
        </w:tc>
      </w:tr>
      <w:tr w:rsidR="001336AB" w:rsidRPr="0012038B" w14:paraId="46741927" w14:textId="77777777" w:rsidTr="3216495E">
        <w:trPr>
          <w:trHeight w:val="29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89B5AE" w14:textId="77777777" w:rsidR="001336AB" w:rsidRPr="0012038B" w:rsidRDefault="001336AB" w:rsidP="00D25D6A">
            <w:pPr>
              <w:pStyle w:val="NoSpacing"/>
              <w:rPr>
                <w:rFonts w:ascii="Calibri" w:hAnsi="Calibri"/>
                <w:sz w:val="32"/>
                <w:szCs w:val="32"/>
              </w:rPr>
            </w:pPr>
            <w:r w:rsidRPr="0012038B">
              <w:rPr>
                <w:rFonts w:ascii="Calibri" w:eastAsia="Calibri" w:hAnsi="Calibri" w:cs="Calibri"/>
                <w:sz w:val="32"/>
                <w:szCs w:val="32"/>
              </w:rPr>
              <w:t>35-44</w:t>
            </w:r>
          </w:p>
        </w:tc>
        <w:tc>
          <w:tcPr>
            <w:tcW w:w="2572" w:type="dxa"/>
            <w:tcBorders>
              <w:left w:val="single" w:sz="4" w:space="0" w:color="000000" w:themeColor="text1"/>
              <w:right w:val="single" w:sz="4" w:space="0" w:color="000000" w:themeColor="text1"/>
            </w:tcBorders>
            <w:shd w:val="clear" w:color="auto" w:fill="auto"/>
            <w:tcMar>
              <w:top w:w="80" w:type="dxa"/>
              <w:left w:w="80" w:type="dxa"/>
              <w:bottom w:w="80" w:type="dxa"/>
              <w:right w:w="80" w:type="dxa"/>
            </w:tcMar>
          </w:tcPr>
          <w:p w14:paraId="600B903A"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837</w:t>
            </w:r>
          </w:p>
        </w:tc>
        <w:tc>
          <w:tcPr>
            <w:tcW w:w="2572" w:type="dxa"/>
            <w:tcBorders>
              <w:left w:val="single" w:sz="4" w:space="0" w:color="000000" w:themeColor="text1"/>
              <w:right w:val="single" w:sz="4" w:space="0" w:color="000000" w:themeColor="text1"/>
            </w:tcBorders>
            <w:shd w:val="clear" w:color="auto" w:fill="auto"/>
          </w:tcPr>
          <w:p w14:paraId="36A8EDDE"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845</w:t>
            </w:r>
          </w:p>
        </w:tc>
        <w:tc>
          <w:tcPr>
            <w:tcW w:w="2573" w:type="dxa"/>
            <w:tcBorders>
              <w:left w:val="single" w:sz="4" w:space="0" w:color="000000" w:themeColor="text1"/>
              <w:right w:val="single" w:sz="4" w:space="0" w:color="000000" w:themeColor="text1"/>
            </w:tcBorders>
            <w:shd w:val="clear" w:color="auto" w:fill="auto"/>
          </w:tcPr>
          <w:p w14:paraId="09BA2D9A"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860</w:t>
            </w:r>
          </w:p>
        </w:tc>
      </w:tr>
      <w:tr w:rsidR="001336AB" w:rsidRPr="0012038B" w14:paraId="6555EF36" w14:textId="77777777" w:rsidTr="3216495E">
        <w:trPr>
          <w:trHeight w:val="29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F5CD73" w14:textId="77777777" w:rsidR="001336AB" w:rsidRPr="0012038B" w:rsidRDefault="001336AB" w:rsidP="00D25D6A">
            <w:pPr>
              <w:pStyle w:val="NoSpacing"/>
              <w:rPr>
                <w:rFonts w:ascii="Calibri" w:hAnsi="Calibri"/>
                <w:sz w:val="32"/>
                <w:szCs w:val="32"/>
              </w:rPr>
            </w:pPr>
            <w:r w:rsidRPr="0012038B">
              <w:rPr>
                <w:rFonts w:ascii="Calibri" w:eastAsia="Calibri" w:hAnsi="Calibri" w:cs="Calibri"/>
                <w:sz w:val="32"/>
                <w:szCs w:val="32"/>
              </w:rPr>
              <w:t>45-54</w:t>
            </w:r>
          </w:p>
        </w:tc>
        <w:tc>
          <w:tcPr>
            <w:tcW w:w="2572" w:type="dxa"/>
            <w:tcBorders>
              <w:left w:val="single" w:sz="4" w:space="0" w:color="000000" w:themeColor="text1"/>
              <w:right w:val="single" w:sz="4" w:space="0" w:color="000000" w:themeColor="text1"/>
            </w:tcBorders>
            <w:shd w:val="clear" w:color="auto" w:fill="auto"/>
            <w:tcMar>
              <w:top w:w="80" w:type="dxa"/>
              <w:left w:w="80" w:type="dxa"/>
              <w:bottom w:w="80" w:type="dxa"/>
              <w:right w:w="80" w:type="dxa"/>
            </w:tcMar>
          </w:tcPr>
          <w:p w14:paraId="66D79E46"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659</w:t>
            </w:r>
          </w:p>
        </w:tc>
        <w:tc>
          <w:tcPr>
            <w:tcW w:w="2572" w:type="dxa"/>
            <w:tcBorders>
              <w:left w:val="single" w:sz="4" w:space="0" w:color="000000" w:themeColor="text1"/>
              <w:right w:val="single" w:sz="4" w:space="0" w:color="000000" w:themeColor="text1"/>
            </w:tcBorders>
            <w:shd w:val="clear" w:color="auto" w:fill="auto"/>
          </w:tcPr>
          <w:p w14:paraId="78DFDA0A"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672</w:t>
            </w:r>
          </w:p>
        </w:tc>
        <w:tc>
          <w:tcPr>
            <w:tcW w:w="2573" w:type="dxa"/>
            <w:tcBorders>
              <w:left w:val="single" w:sz="4" w:space="0" w:color="000000" w:themeColor="text1"/>
              <w:right w:val="single" w:sz="4" w:space="0" w:color="000000" w:themeColor="text1"/>
            </w:tcBorders>
            <w:shd w:val="clear" w:color="auto" w:fill="auto"/>
          </w:tcPr>
          <w:p w14:paraId="3EBCA014"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722</w:t>
            </w:r>
          </w:p>
        </w:tc>
      </w:tr>
      <w:tr w:rsidR="001336AB" w:rsidRPr="0012038B" w14:paraId="2782E75A" w14:textId="77777777" w:rsidTr="3216495E">
        <w:trPr>
          <w:trHeight w:val="29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C6E38E" w14:textId="77777777" w:rsidR="001336AB" w:rsidRPr="0012038B" w:rsidRDefault="001336AB" w:rsidP="00D25D6A">
            <w:pPr>
              <w:pStyle w:val="NoSpacing"/>
              <w:rPr>
                <w:rFonts w:ascii="Calibri" w:hAnsi="Calibri"/>
                <w:sz w:val="32"/>
                <w:szCs w:val="32"/>
              </w:rPr>
            </w:pPr>
            <w:r w:rsidRPr="0012038B">
              <w:rPr>
                <w:rFonts w:ascii="Calibri" w:eastAsia="Calibri" w:hAnsi="Calibri" w:cs="Calibri"/>
                <w:sz w:val="32"/>
                <w:szCs w:val="32"/>
              </w:rPr>
              <w:t>55-64</w:t>
            </w:r>
          </w:p>
        </w:tc>
        <w:tc>
          <w:tcPr>
            <w:tcW w:w="2572" w:type="dxa"/>
            <w:tcBorders>
              <w:left w:val="single" w:sz="4" w:space="0" w:color="000000" w:themeColor="text1"/>
              <w:right w:val="single" w:sz="4" w:space="0" w:color="000000" w:themeColor="text1"/>
            </w:tcBorders>
            <w:shd w:val="clear" w:color="auto" w:fill="auto"/>
            <w:tcMar>
              <w:top w:w="80" w:type="dxa"/>
              <w:left w:w="80" w:type="dxa"/>
              <w:bottom w:w="80" w:type="dxa"/>
              <w:right w:w="80" w:type="dxa"/>
            </w:tcMar>
          </w:tcPr>
          <w:p w14:paraId="65147881"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452</w:t>
            </w:r>
          </w:p>
        </w:tc>
        <w:tc>
          <w:tcPr>
            <w:tcW w:w="2572" w:type="dxa"/>
            <w:tcBorders>
              <w:left w:val="single" w:sz="4" w:space="0" w:color="000000" w:themeColor="text1"/>
              <w:right w:val="single" w:sz="4" w:space="0" w:color="000000" w:themeColor="text1"/>
            </w:tcBorders>
            <w:shd w:val="clear" w:color="auto" w:fill="auto"/>
          </w:tcPr>
          <w:p w14:paraId="5D5FD65C"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459</w:t>
            </w:r>
          </w:p>
        </w:tc>
        <w:tc>
          <w:tcPr>
            <w:tcW w:w="2573" w:type="dxa"/>
            <w:tcBorders>
              <w:left w:val="single" w:sz="4" w:space="0" w:color="000000" w:themeColor="text1"/>
              <w:right w:val="single" w:sz="4" w:space="0" w:color="000000" w:themeColor="text1"/>
            </w:tcBorders>
            <w:shd w:val="clear" w:color="auto" w:fill="auto"/>
          </w:tcPr>
          <w:p w14:paraId="40AF7E09" w14:textId="77777777" w:rsidR="001336AB" w:rsidRPr="0012038B" w:rsidRDefault="001336AB" w:rsidP="00D25D6A">
            <w:pPr>
              <w:pStyle w:val="NoSpacing"/>
              <w:jc w:val="center"/>
              <w:rPr>
                <w:rFonts w:ascii="Calibri" w:hAnsi="Calibri"/>
                <w:sz w:val="32"/>
                <w:szCs w:val="32"/>
              </w:rPr>
            </w:pPr>
            <w:r w:rsidRPr="0012038B">
              <w:rPr>
                <w:rFonts w:ascii="Calibri" w:hAnsi="Calibri"/>
                <w:sz w:val="32"/>
                <w:szCs w:val="32"/>
              </w:rPr>
              <w:t>521</w:t>
            </w:r>
          </w:p>
        </w:tc>
      </w:tr>
      <w:tr w:rsidR="001336AB" w:rsidRPr="0012038B" w14:paraId="06E9331B" w14:textId="77777777" w:rsidTr="3216495E">
        <w:trPr>
          <w:trHeight w:val="29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F2377E" w14:textId="77777777" w:rsidR="001336AB" w:rsidRPr="0012038B" w:rsidRDefault="001336AB" w:rsidP="00D25D6A">
            <w:pPr>
              <w:pStyle w:val="NoSpacing"/>
              <w:rPr>
                <w:rFonts w:ascii="Calibri" w:eastAsia="Calibri" w:hAnsi="Calibri" w:cs="Calibri"/>
                <w:b/>
                <w:sz w:val="32"/>
                <w:szCs w:val="32"/>
              </w:rPr>
            </w:pPr>
            <w:r w:rsidRPr="0012038B">
              <w:rPr>
                <w:rFonts w:ascii="Calibri" w:eastAsia="Calibri" w:hAnsi="Calibri" w:cs="Calibri"/>
                <w:b/>
                <w:sz w:val="32"/>
                <w:szCs w:val="32"/>
              </w:rPr>
              <w:t>Total</w:t>
            </w:r>
          </w:p>
        </w:tc>
        <w:tc>
          <w:tcPr>
            <w:tcW w:w="2572" w:type="dxa"/>
            <w:tcBorders>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47C7C5" w14:textId="77777777" w:rsidR="001336AB" w:rsidRPr="0012038B" w:rsidRDefault="001336AB" w:rsidP="00D25D6A">
            <w:pPr>
              <w:pStyle w:val="NoSpacing"/>
              <w:jc w:val="center"/>
              <w:rPr>
                <w:rFonts w:ascii="Calibri" w:hAnsi="Calibri"/>
                <w:b/>
                <w:sz w:val="32"/>
                <w:szCs w:val="32"/>
              </w:rPr>
            </w:pPr>
            <w:r w:rsidRPr="0012038B">
              <w:rPr>
                <w:rFonts w:ascii="Calibri" w:hAnsi="Calibri"/>
                <w:b/>
                <w:sz w:val="32"/>
                <w:szCs w:val="32"/>
              </w:rPr>
              <w:t>2,968</w:t>
            </w:r>
          </w:p>
        </w:tc>
        <w:tc>
          <w:tcPr>
            <w:tcW w:w="2572" w:type="dxa"/>
            <w:tcBorders>
              <w:left w:val="single" w:sz="4" w:space="0" w:color="000000" w:themeColor="text1"/>
              <w:bottom w:val="single" w:sz="4" w:space="0" w:color="000000" w:themeColor="text1"/>
              <w:right w:val="single" w:sz="4" w:space="0" w:color="000000" w:themeColor="text1"/>
            </w:tcBorders>
            <w:shd w:val="clear" w:color="auto" w:fill="auto"/>
          </w:tcPr>
          <w:p w14:paraId="02C7B918" w14:textId="77777777" w:rsidR="001336AB" w:rsidRPr="0012038B" w:rsidRDefault="001336AB" w:rsidP="00D25D6A">
            <w:pPr>
              <w:pStyle w:val="NoSpacing"/>
              <w:jc w:val="center"/>
              <w:rPr>
                <w:rFonts w:ascii="Calibri" w:hAnsi="Calibri"/>
                <w:b/>
                <w:sz w:val="32"/>
                <w:szCs w:val="32"/>
              </w:rPr>
            </w:pPr>
            <w:r w:rsidRPr="0012038B">
              <w:rPr>
                <w:rFonts w:ascii="Calibri" w:hAnsi="Calibri"/>
                <w:b/>
                <w:sz w:val="32"/>
                <w:szCs w:val="32"/>
              </w:rPr>
              <w:t>2,991</w:t>
            </w:r>
          </w:p>
        </w:tc>
        <w:tc>
          <w:tcPr>
            <w:tcW w:w="2573" w:type="dxa"/>
            <w:tcBorders>
              <w:left w:val="single" w:sz="4" w:space="0" w:color="000000" w:themeColor="text1"/>
              <w:bottom w:val="single" w:sz="4" w:space="0" w:color="000000" w:themeColor="text1"/>
              <w:right w:val="single" w:sz="4" w:space="0" w:color="000000" w:themeColor="text1"/>
            </w:tcBorders>
            <w:shd w:val="clear" w:color="auto" w:fill="auto"/>
          </w:tcPr>
          <w:p w14:paraId="4314901B" w14:textId="77777777" w:rsidR="001336AB" w:rsidRPr="0012038B" w:rsidRDefault="001336AB" w:rsidP="00D25D6A">
            <w:pPr>
              <w:pStyle w:val="NoSpacing"/>
              <w:jc w:val="center"/>
              <w:rPr>
                <w:rFonts w:ascii="Calibri" w:hAnsi="Calibri"/>
                <w:b/>
                <w:sz w:val="32"/>
                <w:szCs w:val="32"/>
              </w:rPr>
            </w:pPr>
            <w:r w:rsidRPr="0012038B">
              <w:rPr>
                <w:rFonts w:ascii="Calibri" w:hAnsi="Calibri"/>
                <w:b/>
                <w:sz w:val="32"/>
                <w:szCs w:val="32"/>
              </w:rPr>
              <w:t>3,118</w:t>
            </w:r>
          </w:p>
        </w:tc>
      </w:tr>
    </w:tbl>
    <w:p w14:paraId="36529CA1" w14:textId="50077BEE" w:rsidR="3216495E" w:rsidRDefault="3216495E"/>
    <w:p w14:paraId="3B5A4E61" w14:textId="77777777" w:rsidR="001336AB" w:rsidRPr="0012038B" w:rsidRDefault="001336AB" w:rsidP="001336AB">
      <w:pPr>
        <w:pStyle w:val="NoSpacing"/>
        <w:rPr>
          <w:rFonts w:ascii="Calibri" w:eastAsia="Calibri" w:hAnsi="Calibri" w:cs="Calibri"/>
          <w:sz w:val="32"/>
          <w:szCs w:val="32"/>
        </w:rPr>
      </w:pPr>
    </w:p>
    <w:p w14:paraId="127DA23A" w14:textId="77777777" w:rsidR="001336AB" w:rsidRPr="0012038B" w:rsidRDefault="001336AB" w:rsidP="76A1FF2D">
      <w:pPr>
        <w:pStyle w:val="NoSpacing"/>
        <w:rPr>
          <w:rFonts w:ascii="Calibri" w:eastAsia="Calibri" w:hAnsi="Calibri" w:cs="Calibri"/>
          <w:sz w:val="32"/>
          <w:szCs w:val="32"/>
        </w:rPr>
      </w:pPr>
      <w:r w:rsidRPr="76A1FF2D">
        <w:rPr>
          <w:rFonts w:ascii="Calibri" w:hAnsi="Calibri" w:cs="Segoe UI"/>
          <w:color w:val="212121"/>
          <w:sz w:val="32"/>
          <w:szCs w:val="32"/>
          <w:shd w:val="clear" w:color="auto" w:fill="FFFFFF"/>
        </w:rPr>
        <w:t>The 2018/19 Council budget for services for people with learning disabilities covers 460 adult service users (over the age of 18) but according to government estimates the n</w:t>
      </w:r>
      <w:r w:rsidRPr="76A1FF2D">
        <w:rPr>
          <w:rFonts w:ascii="Calibri" w:eastAsia="Calibri" w:hAnsi="Calibri" w:cs="Calibri"/>
          <w:sz w:val="32"/>
          <w:szCs w:val="32"/>
        </w:rPr>
        <w:t>umber of people with a</w:t>
      </w:r>
      <w:r w:rsidRPr="0012038B">
        <w:rPr>
          <w:rFonts w:ascii="Calibri" w:eastAsia="Calibri" w:hAnsi="Calibri" w:cs="Calibri"/>
          <w:sz w:val="32"/>
          <w:szCs w:val="32"/>
        </w:rPr>
        <w:t xml:space="preserve"> </w:t>
      </w:r>
    </w:p>
    <w:p w14:paraId="78C9EB25" w14:textId="53DCAB89" w:rsidR="001336AB" w:rsidRPr="004D112C" w:rsidRDefault="001336AB" w:rsidP="76A1FF2D">
      <w:pPr>
        <w:pStyle w:val="NoSpacing"/>
        <w:rPr>
          <w:rFonts w:ascii="Calibri" w:eastAsia="Calibri" w:hAnsi="Calibri" w:cs="Calibri"/>
          <w:b/>
          <w:bCs/>
          <w:sz w:val="32"/>
          <w:szCs w:val="32"/>
        </w:rPr>
      </w:pPr>
      <w:r w:rsidRPr="76A1FF2D">
        <w:rPr>
          <w:rFonts w:ascii="Calibri" w:eastAsia="Calibri" w:hAnsi="Calibri" w:cs="Calibri"/>
          <w:sz w:val="32"/>
          <w:szCs w:val="32"/>
        </w:rPr>
        <w:t xml:space="preserve">moderate or severe learning disability living in Richmond borough is probably about </w:t>
      </w:r>
      <w:r w:rsidRPr="76A1FF2D">
        <w:rPr>
          <w:rFonts w:ascii="Calibri" w:eastAsia="Calibri" w:hAnsi="Calibri" w:cs="Calibri"/>
          <w:b/>
          <w:bCs/>
          <w:sz w:val="32"/>
          <w:szCs w:val="32"/>
        </w:rPr>
        <w:t>668.</w:t>
      </w:r>
    </w:p>
    <w:p w14:paraId="30487AF2" w14:textId="48EC1A20" w:rsidR="76A1FF2D" w:rsidRDefault="76A1FF2D" w:rsidP="76A1FF2D">
      <w:pPr>
        <w:pStyle w:val="NoSpacing"/>
        <w:rPr>
          <w:rFonts w:ascii="Calibri" w:eastAsia="Calibri" w:hAnsi="Calibri" w:cs="Calibri"/>
          <w:b/>
          <w:bCs/>
          <w:sz w:val="32"/>
          <w:szCs w:val="32"/>
        </w:rPr>
      </w:pPr>
    </w:p>
    <w:p w14:paraId="754EDC7B" w14:textId="77777777" w:rsidR="001336AB" w:rsidRPr="0012038B" w:rsidRDefault="001336AB" w:rsidP="001336AB">
      <w:pPr>
        <w:pStyle w:val="NoSpacing"/>
        <w:rPr>
          <w:rFonts w:ascii="Calibri" w:eastAsia="Calibri" w:hAnsi="Calibri" w:cs="Calibri"/>
          <w:b/>
          <w:sz w:val="32"/>
          <w:szCs w:val="32"/>
          <w:u w:val="single"/>
        </w:rPr>
      </w:pPr>
      <w:proofErr w:type="spellStart"/>
      <w:r w:rsidRPr="0012038B">
        <w:rPr>
          <w:rFonts w:ascii="Calibri" w:eastAsia="Calibri" w:hAnsi="Calibri" w:cs="Calibri"/>
          <w:b/>
          <w:sz w:val="32"/>
          <w:szCs w:val="32"/>
          <w:u w:val="single"/>
        </w:rPr>
        <w:t>Carers</w:t>
      </w:r>
      <w:proofErr w:type="spellEnd"/>
    </w:p>
    <w:p w14:paraId="6D6D4634" w14:textId="77777777" w:rsidR="001336AB" w:rsidRPr="0012038B" w:rsidRDefault="001336AB" w:rsidP="001336AB">
      <w:pPr>
        <w:pStyle w:val="NoSpacing"/>
        <w:rPr>
          <w:rFonts w:ascii="Calibri" w:eastAsia="Calibri" w:hAnsi="Calibri" w:cs="Calibri"/>
          <w:b/>
          <w:sz w:val="32"/>
          <w:szCs w:val="32"/>
          <w:u w:val="single"/>
        </w:rPr>
      </w:pPr>
    </w:p>
    <w:p w14:paraId="142B2BE9" w14:textId="0CD101B7" w:rsidR="001336AB" w:rsidRDefault="001336AB" w:rsidP="001336AB">
      <w:pPr>
        <w:pStyle w:val="NoSpacing"/>
        <w:rPr>
          <w:rFonts w:ascii="Calibri" w:eastAsia="Calibri" w:hAnsi="Calibri" w:cs="Calibri"/>
          <w:sz w:val="32"/>
          <w:szCs w:val="32"/>
        </w:rPr>
      </w:pPr>
      <w:r w:rsidRPr="0012038B">
        <w:rPr>
          <w:rFonts w:ascii="Calibri" w:eastAsia="Calibri" w:hAnsi="Calibri" w:cs="Calibri"/>
          <w:sz w:val="32"/>
          <w:szCs w:val="32"/>
        </w:rPr>
        <w:t xml:space="preserve">It’s difficult to know how many family </w:t>
      </w:r>
      <w:proofErr w:type="spellStart"/>
      <w:r w:rsidRPr="0012038B">
        <w:rPr>
          <w:rFonts w:ascii="Calibri" w:eastAsia="Calibri" w:hAnsi="Calibri" w:cs="Calibri"/>
          <w:sz w:val="32"/>
          <w:szCs w:val="32"/>
        </w:rPr>
        <w:t>Carers</w:t>
      </w:r>
      <w:proofErr w:type="spellEnd"/>
      <w:r w:rsidRPr="0012038B">
        <w:rPr>
          <w:rFonts w:ascii="Calibri" w:eastAsia="Calibri" w:hAnsi="Calibri" w:cs="Calibri"/>
          <w:sz w:val="32"/>
          <w:szCs w:val="32"/>
        </w:rPr>
        <w:t xml:space="preserve"> of children and adults with learning disabilities there are in Richmond borough. Although, based on the numbers above, there are probably more than </w:t>
      </w:r>
      <w:r w:rsidRPr="0012038B">
        <w:rPr>
          <w:rFonts w:ascii="Calibri" w:eastAsia="Calibri" w:hAnsi="Calibri" w:cs="Calibri"/>
          <w:b/>
          <w:sz w:val="32"/>
          <w:szCs w:val="32"/>
        </w:rPr>
        <w:t>2,000</w:t>
      </w:r>
      <w:r w:rsidRPr="0012038B">
        <w:rPr>
          <w:rFonts w:ascii="Calibri" w:eastAsia="Calibri" w:hAnsi="Calibri" w:cs="Calibri"/>
          <w:sz w:val="32"/>
          <w:szCs w:val="32"/>
        </w:rPr>
        <w:t xml:space="preserve"> children/young people and adults caring for/supporting a family member with a learning disability.</w:t>
      </w:r>
    </w:p>
    <w:p w14:paraId="493B838D" w14:textId="77777777" w:rsidR="001336AB" w:rsidRPr="0012038B" w:rsidRDefault="001336AB" w:rsidP="001336AB">
      <w:pPr>
        <w:pStyle w:val="NoSpacing"/>
        <w:rPr>
          <w:rFonts w:ascii="Calibri" w:eastAsia="Calibri" w:hAnsi="Calibri" w:cs="Calibri"/>
          <w:sz w:val="32"/>
          <w:szCs w:val="32"/>
        </w:rPr>
      </w:pPr>
    </w:p>
    <w:p w14:paraId="6BEE1362" w14:textId="7B412262" w:rsidR="0012038B" w:rsidRPr="001336AB" w:rsidRDefault="0012038B" w:rsidP="001336AB">
      <w:pPr>
        <w:rPr>
          <w:rFonts w:ascii="Calibri" w:hAnsi="Calibri"/>
          <w:sz w:val="32"/>
          <w:szCs w:val="32"/>
        </w:rPr>
      </w:pPr>
      <w:r w:rsidRPr="0012038B">
        <w:rPr>
          <w:rFonts w:ascii="Calibri" w:eastAsia="Calibri" w:hAnsi="Calibri" w:cs="Calibri"/>
          <w:b/>
          <w:sz w:val="32"/>
          <w:szCs w:val="32"/>
          <w:u w:val="single"/>
        </w:rPr>
        <w:t>Children</w:t>
      </w:r>
    </w:p>
    <w:p w14:paraId="5B08B5D1" w14:textId="77777777" w:rsidR="0012038B" w:rsidRPr="0012038B" w:rsidRDefault="0012038B" w:rsidP="0012038B">
      <w:pPr>
        <w:pStyle w:val="NoSpacing"/>
        <w:rPr>
          <w:rFonts w:ascii="Calibri" w:eastAsia="Calibri" w:hAnsi="Calibri" w:cs="Calibri"/>
          <w:b/>
          <w:sz w:val="32"/>
          <w:szCs w:val="32"/>
          <w:u w:val="single"/>
        </w:rPr>
      </w:pPr>
    </w:p>
    <w:p w14:paraId="36FD67F7" w14:textId="3195EE31" w:rsidR="0012038B" w:rsidRDefault="0012038B" w:rsidP="0012038B">
      <w:pPr>
        <w:pStyle w:val="NoSpacing"/>
        <w:widowControl w:val="0"/>
        <w:rPr>
          <w:rFonts w:ascii="Calibri" w:eastAsia="Calibri" w:hAnsi="Calibri" w:cs="Calibri"/>
          <w:sz w:val="32"/>
          <w:szCs w:val="32"/>
        </w:rPr>
      </w:pPr>
      <w:r w:rsidRPr="0012038B">
        <w:rPr>
          <w:rFonts w:ascii="Calibri" w:eastAsia="Calibri" w:hAnsi="Calibri" w:cs="Calibri"/>
          <w:sz w:val="32"/>
          <w:szCs w:val="32"/>
        </w:rPr>
        <w:t>Th</w:t>
      </w:r>
      <w:r w:rsidR="001336AB">
        <w:rPr>
          <w:rFonts w:ascii="Calibri" w:eastAsia="Calibri" w:hAnsi="Calibri" w:cs="Calibri"/>
          <w:sz w:val="32"/>
          <w:szCs w:val="32"/>
        </w:rPr>
        <w:t>is</w:t>
      </w:r>
      <w:r w:rsidRPr="0012038B">
        <w:rPr>
          <w:rFonts w:ascii="Calibri" w:eastAsia="Calibri" w:hAnsi="Calibri" w:cs="Calibri"/>
          <w:sz w:val="32"/>
          <w:szCs w:val="32"/>
        </w:rPr>
        <w:t xml:space="preserve"> information </w:t>
      </w:r>
      <w:r w:rsidR="005410C0">
        <w:rPr>
          <w:rFonts w:ascii="Calibri" w:eastAsia="Calibri" w:hAnsi="Calibri" w:cs="Calibri"/>
          <w:sz w:val="32"/>
          <w:szCs w:val="32"/>
        </w:rPr>
        <w:t xml:space="preserve">was provided by AFC and is correct as at March 2020. </w:t>
      </w:r>
    </w:p>
    <w:p w14:paraId="48BC67A0" w14:textId="77777777" w:rsidR="001336AB" w:rsidRPr="0012038B" w:rsidRDefault="001336AB" w:rsidP="0012038B">
      <w:pPr>
        <w:pStyle w:val="NoSpacing"/>
        <w:widowControl w:val="0"/>
        <w:rPr>
          <w:rFonts w:ascii="Calibri" w:eastAsia="Calibri" w:hAnsi="Calibri" w:cs="Calibri"/>
          <w:sz w:val="32"/>
          <w:szCs w:val="32"/>
        </w:rPr>
      </w:pPr>
    </w:p>
    <w:tbl>
      <w:tblPr>
        <w:tblW w:w="8905"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58"/>
        <w:gridCol w:w="1484"/>
        <w:gridCol w:w="1619"/>
        <w:gridCol w:w="944"/>
      </w:tblGrid>
      <w:tr w:rsidR="0012038B" w:rsidRPr="001336AB" w14:paraId="1BC54319" w14:textId="77777777" w:rsidTr="001336AB">
        <w:trPr>
          <w:trHeight w:val="258"/>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A34C2" w14:textId="77777777" w:rsidR="0012038B" w:rsidRPr="001336AB" w:rsidRDefault="0012038B" w:rsidP="0012038B">
            <w:pPr>
              <w:pStyle w:val="NoSpacing"/>
              <w:rPr>
                <w:rFonts w:ascii="Calibri" w:hAnsi="Calibri"/>
                <w:sz w:val="28"/>
                <w:szCs w:val="28"/>
              </w:rPr>
            </w:pPr>
            <w:r w:rsidRPr="001336AB">
              <w:rPr>
                <w:rFonts w:ascii="Calibri" w:eastAsia="Calibri" w:hAnsi="Calibri" w:cs="Calibri"/>
                <w:b/>
                <w:bCs/>
                <w:sz w:val="28"/>
                <w:szCs w:val="28"/>
              </w:rPr>
              <w:t>Main presenting need</w:t>
            </w:r>
          </w:p>
        </w:tc>
        <w:tc>
          <w:tcPr>
            <w:tcW w:w="1484" w:type="dxa"/>
            <w:tcBorders>
              <w:top w:val="single" w:sz="4" w:space="0" w:color="000000"/>
              <w:left w:val="single" w:sz="4" w:space="0" w:color="000000"/>
              <w:bottom w:val="single" w:sz="4" w:space="0" w:color="000000"/>
              <w:right w:val="single" w:sz="4" w:space="0" w:color="000000"/>
            </w:tcBorders>
            <w:vAlign w:val="center"/>
          </w:tcPr>
          <w:p w14:paraId="0AA922A4" w14:textId="77777777" w:rsidR="0012038B" w:rsidRPr="001336AB" w:rsidRDefault="0012038B" w:rsidP="0012038B">
            <w:pPr>
              <w:pStyle w:val="NoSpacing"/>
              <w:jc w:val="center"/>
              <w:rPr>
                <w:rFonts w:ascii="Calibri" w:eastAsia="Calibri" w:hAnsi="Calibri" w:cs="Calibri"/>
                <w:b/>
                <w:bCs/>
                <w:sz w:val="28"/>
                <w:szCs w:val="28"/>
              </w:rPr>
            </w:pPr>
            <w:r w:rsidRPr="001336AB">
              <w:rPr>
                <w:rFonts w:ascii="Calibri" w:eastAsia="Calibri" w:hAnsi="Calibri" w:cs="Calibri"/>
                <w:b/>
                <w:bCs/>
                <w:sz w:val="28"/>
                <w:szCs w:val="28"/>
              </w:rPr>
              <w:t>Primary Age</w:t>
            </w:r>
          </w:p>
        </w:tc>
        <w:tc>
          <w:tcPr>
            <w:tcW w:w="1619" w:type="dxa"/>
            <w:tcBorders>
              <w:top w:val="single" w:sz="4" w:space="0" w:color="000000"/>
              <w:left w:val="single" w:sz="4" w:space="0" w:color="000000"/>
              <w:bottom w:val="single" w:sz="4" w:space="0" w:color="000000"/>
              <w:right w:val="single" w:sz="4" w:space="0" w:color="000000"/>
            </w:tcBorders>
            <w:vAlign w:val="center"/>
          </w:tcPr>
          <w:p w14:paraId="79E83031" w14:textId="77777777" w:rsidR="0012038B" w:rsidRPr="001336AB" w:rsidRDefault="0012038B" w:rsidP="0012038B">
            <w:pPr>
              <w:pStyle w:val="NoSpacing"/>
              <w:jc w:val="center"/>
              <w:rPr>
                <w:rFonts w:ascii="Calibri" w:eastAsia="Calibri" w:hAnsi="Calibri" w:cs="Calibri"/>
                <w:b/>
                <w:bCs/>
                <w:sz w:val="28"/>
                <w:szCs w:val="28"/>
              </w:rPr>
            </w:pPr>
            <w:r w:rsidRPr="001336AB">
              <w:rPr>
                <w:rFonts w:ascii="Calibri" w:eastAsia="Calibri" w:hAnsi="Calibri" w:cs="Calibri"/>
                <w:b/>
                <w:bCs/>
                <w:sz w:val="28"/>
                <w:szCs w:val="28"/>
              </w:rPr>
              <w:t>Secondary Age</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E0C09" w14:textId="77777777" w:rsidR="0012038B" w:rsidRPr="001336AB" w:rsidRDefault="0012038B" w:rsidP="0012038B">
            <w:pPr>
              <w:pStyle w:val="NoSpacing"/>
              <w:jc w:val="center"/>
              <w:rPr>
                <w:rFonts w:ascii="Calibri" w:hAnsi="Calibri"/>
                <w:sz w:val="28"/>
                <w:szCs w:val="28"/>
              </w:rPr>
            </w:pPr>
            <w:r w:rsidRPr="001336AB">
              <w:rPr>
                <w:rFonts w:ascii="Calibri" w:eastAsia="Calibri" w:hAnsi="Calibri" w:cs="Calibri"/>
                <w:b/>
                <w:bCs/>
                <w:sz w:val="28"/>
                <w:szCs w:val="28"/>
              </w:rPr>
              <w:t>Total</w:t>
            </w:r>
          </w:p>
        </w:tc>
      </w:tr>
      <w:tr w:rsidR="0012038B" w:rsidRPr="001336AB" w14:paraId="3781843E" w14:textId="77777777" w:rsidTr="001336AB">
        <w:trPr>
          <w:trHeight w:val="252"/>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68931" w14:textId="77777777" w:rsidR="0012038B" w:rsidRPr="001336AB" w:rsidRDefault="0012038B" w:rsidP="0012038B">
            <w:pPr>
              <w:pStyle w:val="NoSpacing"/>
              <w:rPr>
                <w:rFonts w:ascii="Calibri" w:hAnsi="Calibri"/>
                <w:sz w:val="28"/>
                <w:szCs w:val="28"/>
              </w:rPr>
            </w:pPr>
            <w:r w:rsidRPr="001336AB">
              <w:rPr>
                <w:rFonts w:ascii="Calibri" w:eastAsia="Calibri" w:hAnsi="Calibri" w:cs="Calibri"/>
                <w:sz w:val="28"/>
                <w:szCs w:val="28"/>
              </w:rPr>
              <w:t>Autistic Spectrum Disorder</w:t>
            </w:r>
          </w:p>
        </w:tc>
        <w:tc>
          <w:tcPr>
            <w:tcW w:w="1484" w:type="dxa"/>
            <w:tcBorders>
              <w:top w:val="single" w:sz="4" w:space="0" w:color="000000"/>
              <w:left w:val="single" w:sz="4" w:space="0" w:color="000000"/>
              <w:bottom w:val="single" w:sz="4" w:space="0" w:color="000000"/>
              <w:right w:val="single" w:sz="4" w:space="0" w:color="000000"/>
            </w:tcBorders>
            <w:vAlign w:val="center"/>
          </w:tcPr>
          <w:p w14:paraId="3D619A73"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154</w:t>
            </w:r>
          </w:p>
        </w:tc>
        <w:tc>
          <w:tcPr>
            <w:tcW w:w="1619" w:type="dxa"/>
            <w:tcBorders>
              <w:top w:val="single" w:sz="4" w:space="0" w:color="000000"/>
              <w:left w:val="single" w:sz="4" w:space="0" w:color="000000"/>
              <w:bottom w:val="single" w:sz="4" w:space="0" w:color="000000"/>
              <w:right w:val="single" w:sz="4" w:space="0" w:color="000000"/>
            </w:tcBorders>
            <w:vAlign w:val="center"/>
          </w:tcPr>
          <w:p w14:paraId="252A9252" w14:textId="77777777" w:rsidR="0012038B" w:rsidRPr="001336AB" w:rsidRDefault="005410C0"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206</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1114B" w14:textId="77777777" w:rsidR="0012038B" w:rsidRPr="001336AB" w:rsidRDefault="005410C0" w:rsidP="0012038B">
            <w:pPr>
              <w:pStyle w:val="NoSpacing"/>
              <w:jc w:val="center"/>
              <w:rPr>
                <w:rFonts w:ascii="Calibri" w:hAnsi="Calibri"/>
                <w:sz w:val="28"/>
                <w:szCs w:val="28"/>
              </w:rPr>
            </w:pPr>
            <w:r w:rsidRPr="001336AB">
              <w:rPr>
                <w:rFonts w:ascii="Calibri" w:hAnsi="Calibri"/>
                <w:sz w:val="28"/>
                <w:szCs w:val="28"/>
              </w:rPr>
              <w:t>360</w:t>
            </w:r>
          </w:p>
        </w:tc>
      </w:tr>
      <w:tr w:rsidR="0012038B" w:rsidRPr="001336AB" w14:paraId="09D3F45C" w14:textId="77777777" w:rsidTr="001336AB">
        <w:trPr>
          <w:trHeight w:val="252"/>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A13CF" w14:textId="77777777" w:rsidR="0012038B" w:rsidRPr="001336AB" w:rsidRDefault="0012038B" w:rsidP="0012038B">
            <w:pPr>
              <w:pStyle w:val="NoSpacing"/>
              <w:rPr>
                <w:rFonts w:ascii="Calibri" w:hAnsi="Calibri"/>
                <w:sz w:val="28"/>
                <w:szCs w:val="28"/>
              </w:rPr>
            </w:pPr>
            <w:r w:rsidRPr="001336AB">
              <w:rPr>
                <w:rFonts w:ascii="Calibri" w:hAnsi="Calibri"/>
                <w:sz w:val="28"/>
                <w:szCs w:val="28"/>
              </w:rPr>
              <w:t>Hearing Impairment</w:t>
            </w:r>
          </w:p>
        </w:tc>
        <w:tc>
          <w:tcPr>
            <w:tcW w:w="1484" w:type="dxa"/>
            <w:tcBorders>
              <w:top w:val="single" w:sz="4" w:space="0" w:color="000000"/>
              <w:left w:val="single" w:sz="4" w:space="0" w:color="000000"/>
              <w:bottom w:val="single" w:sz="4" w:space="0" w:color="000000"/>
              <w:right w:val="single" w:sz="4" w:space="0" w:color="000000"/>
            </w:tcBorders>
            <w:vAlign w:val="center"/>
          </w:tcPr>
          <w:p w14:paraId="18F999B5"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2</w:t>
            </w:r>
          </w:p>
        </w:tc>
        <w:tc>
          <w:tcPr>
            <w:tcW w:w="1619" w:type="dxa"/>
            <w:tcBorders>
              <w:top w:val="single" w:sz="4" w:space="0" w:color="000000"/>
              <w:left w:val="single" w:sz="4" w:space="0" w:color="000000"/>
              <w:bottom w:val="single" w:sz="4" w:space="0" w:color="000000"/>
              <w:right w:val="single" w:sz="4" w:space="0" w:color="000000"/>
            </w:tcBorders>
            <w:vAlign w:val="center"/>
          </w:tcPr>
          <w:p w14:paraId="5FCD5EC4"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41E47" w14:textId="77777777" w:rsidR="0012038B" w:rsidRPr="001336AB" w:rsidRDefault="00D627BD" w:rsidP="0012038B">
            <w:pPr>
              <w:pStyle w:val="NoSpacing"/>
              <w:jc w:val="center"/>
              <w:rPr>
                <w:rFonts w:ascii="Calibri" w:hAnsi="Calibri"/>
                <w:sz w:val="28"/>
                <w:szCs w:val="28"/>
              </w:rPr>
            </w:pPr>
            <w:r w:rsidRPr="001336AB">
              <w:rPr>
                <w:rFonts w:ascii="Calibri" w:hAnsi="Calibri"/>
                <w:sz w:val="28"/>
                <w:szCs w:val="28"/>
              </w:rPr>
              <w:t>5</w:t>
            </w:r>
          </w:p>
        </w:tc>
      </w:tr>
      <w:tr w:rsidR="00D627BD" w:rsidRPr="001336AB" w14:paraId="0F1DBAE3" w14:textId="77777777" w:rsidTr="001336AB">
        <w:trPr>
          <w:trHeight w:val="252"/>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4A507" w14:textId="77777777" w:rsidR="00D627BD" w:rsidRPr="001336AB" w:rsidRDefault="00D627BD" w:rsidP="0012038B">
            <w:pPr>
              <w:pStyle w:val="NoSpacing"/>
              <w:rPr>
                <w:rFonts w:ascii="Calibri" w:hAnsi="Calibri"/>
                <w:sz w:val="28"/>
                <w:szCs w:val="28"/>
              </w:rPr>
            </w:pPr>
            <w:r w:rsidRPr="001336AB">
              <w:rPr>
                <w:rFonts w:ascii="Calibri" w:hAnsi="Calibri"/>
                <w:sz w:val="28"/>
                <w:szCs w:val="28"/>
              </w:rPr>
              <w:t>Specific Learning Difficulty</w:t>
            </w:r>
          </w:p>
        </w:tc>
        <w:tc>
          <w:tcPr>
            <w:tcW w:w="1484" w:type="dxa"/>
            <w:tcBorders>
              <w:top w:val="single" w:sz="4" w:space="0" w:color="000000"/>
              <w:left w:val="single" w:sz="4" w:space="0" w:color="000000"/>
              <w:bottom w:val="single" w:sz="4" w:space="0" w:color="000000"/>
              <w:right w:val="single" w:sz="4" w:space="0" w:color="000000"/>
            </w:tcBorders>
            <w:vAlign w:val="center"/>
          </w:tcPr>
          <w:p w14:paraId="4E1E336A" w14:textId="77777777" w:rsidR="00D627BD"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14</w:t>
            </w:r>
          </w:p>
        </w:tc>
        <w:tc>
          <w:tcPr>
            <w:tcW w:w="1619" w:type="dxa"/>
            <w:tcBorders>
              <w:top w:val="single" w:sz="4" w:space="0" w:color="000000"/>
              <w:left w:val="single" w:sz="4" w:space="0" w:color="000000"/>
              <w:bottom w:val="single" w:sz="4" w:space="0" w:color="000000"/>
              <w:right w:val="single" w:sz="4" w:space="0" w:color="000000"/>
            </w:tcBorders>
            <w:vAlign w:val="center"/>
          </w:tcPr>
          <w:p w14:paraId="67F82D0C" w14:textId="77777777" w:rsidR="00D627BD"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70</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2963F" w14:textId="77777777" w:rsidR="00D627BD" w:rsidRPr="001336AB" w:rsidRDefault="00D627BD" w:rsidP="0012038B">
            <w:pPr>
              <w:pStyle w:val="NoSpacing"/>
              <w:jc w:val="center"/>
              <w:rPr>
                <w:rFonts w:ascii="Calibri" w:hAnsi="Calibri"/>
                <w:sz w:val="28"/>
                <w:szCs w:val="28"/>
              </w:rPr>
            </w:pPr>
            <w:r w:rsidRPr="001336AB">
              <w:rPr>
                <w:rFonts w:ascii="Calibri" w:hAnsi="Calibri"/>
                <w:sz w:val="28"/>
                <w:szCs w:val="28"/>
              </w:rPr>
              <w:t>84</w:t>
            </w:r>
          </w:p>
        </w:tc>
      </w:tr>
      <w:tr w:rsidR="0012038B" w:rsidRPr="001336AB" w14:paraId="13E7CD10" w14:textId="77777777" w:rsidTr="001336AB">
        <w:trPr>
          <w:trHeight w:val="252"/>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A5ACD" w14:textId="77777777" w:rsidR="0012038B" w:rsidRPr="001336AB" w:rsidRDefault="00D02F3B" w:rsidP="0012038B">
            <w:pPr>
              <w:pStyle w:val="NoSpacing"/>
              <w:rPr>
                <w:rFonts w:ascii="Calibri" w:hAnsi="Calibri"/>
                <w:sz w:val="28"/>
                <w:szCs w:val="28"/>
              </w:rPr>
            </w:pPr>
            <w:r w:rsidRPr="001336AB">
              <w:rPr>
                <w:rFonts w:ascii="Calibri" w:hAnsi="Calibri"/>
                <w:sz w:val="28"/>
                <w:szCs w:val="28"/>
              </w:rPr>
              <w:t>Moderate Learning Difficulty</w:t>
            </w:r>
          </w:p>
        </w:tc>
        <w:tc>
          <w:tcPr>
            <w:tcW w:w="1484" w:type="dxa"/>
            <w:tcBorders>
              <w:top w:val="single" w:sz="4" w:space="0" w:color="000000"/>
              <w:left w:val="single" w:sz="4" w:space="0" w:color="000000"/>
              <w:bottom w:val="single" w:sz="4" w:space="0" w:color="000000"/>
              <w:right w:val="single" w:sz="4" w:space="0" w:color="000000"/>
            </w:tcBorders>
            <w:vAlign w:val="center"/>
          </w:tcPr>
          <w:p w14:paraId="6089FD39"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48</w:t>
            </w:r>
          </w:p>
        </w:tc>
        <w:tc>
          <w:tcPr>
            <w:tcW w:w="1619" w:type="dxa"/>
            <w:tcBorders>
              <w:top w:val="single" w:sz="4" w:space="0" w:color="000000"/>
              <w:left w:val="single" w:sz="4" w:space="0" w:color="000000"/>
              <w:bottom w:val="single" w:sz="4" w:space="0" w:color="000000"/>
              <w:right w:val="single" w:sz="4" w:space="0" w:color="000000"/>
            </w:tcBorders>
            <w:vAlign w:val="center"/>
          </w:tcPr>
          <w:p w14:paraId="299BFF4E"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78</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EB4AB" w14:textId="77777777" w:rsidR="0012038B" w:rsidRPr="001336AB" w:rsidRDefault="0012038B" w:rsidP="0012038B">
            <w:pPr>
              <w:pStyle w:val="NoSpacing"/>
              <w:jc w:val="center"/>
              <w:rPr>
                <w:rFonts w:ascii="Calibri" w:hAnsi="Calibri"/>
                <w:sz w:val="28"/>
                <w:szCs w:val="28"/>
              </w:rPr>
            </w:pPr>
          </w:p>
        </w:tc>
      </w:tr>
      <w:tr w:rsidR="0012038B" w:rsidRPr="001336AB" w14:paraId="5F1DC4F8" w14:textId="77777777" w:rsidTr="001336AB">
        <w:trPr>
          <w:trHeight w:val="252"/>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2050B" w14:textId="77777777" w:rsidR="0012038B" w:rsidRPr="001336AB" w:rsidRDefault="0012038B" w:rsidP="0012038B">
            <w:pPr>
              <w:pStyle w:val="NoSpacing"/>
              <w:rPr>
                <w:rFonts w:ascii="Calibri" w:hAnsi="Calibri"/>
                <w:sz w:val="28"/>
                <w:szCs w:val="28"/>
              </w:rPr>
            </w:pPr>
            <w:r w:rsidRPr="001336AB">
              <w:rPr>
                <w:rFonts w:ascii="Calibri" w:hAnsi="Calibri"/>
                <w:sz w:val="28"/>
                <w:szCs w:val="28"/>
              </w:rPr>
              <w:t>Multi-Sensory Impairment</w:t>
            </w:r>
          </w:p>
        </w:tc>
        <w:tc>
          <w:tcPr>
            <w:tcW w:w="1484" w:type="dxa"/>
            <w:tcBorders>
              <w:top w:val="single" w:sz="4" w:space="0" w:color="000000"/>
              <w:left w:val="single" w:sz="4" w:space="0" w:color="000000"/>
              <w:bottom w:val="single" w:sz="4" w:space="0" w:color="000000"/>
              <w:right w:val="single" w:sz="4" w:space="0" w:color="000000"/>
            </w:tcBorders>
            <w:vAlign w:val="center"/>
          </w:tcPr>
          <w:p w14:paraId="0EB5E791"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16</w:t>
            </w:r>
          </w:p>
        </w:tc>
        <w:tc>
          <w:tcPr>
            <w:tcW w:w="1619" w:type="dxa"/>
            <w:tcBorders>
              <w:top w:val="single" w:sz="4" w:space="0" w:color="000000"/>
              <w:left w:val="single" w:sz="4" w:space="0" w:color="000000"/>
              <w:bottom w:val="single" w:sz="4" w:space="0" w:color="000000"/>
              <w:right w:val="single" w:sz="4" w:space="0" w:color="000000"/>
            </w:tcBorders>
            <w:vAlign w:val="center"/>
          </w:tcPr>
          <w:p w14:paraId="29B4EA11"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6</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26413" w14:textId="77777777" w:rsidR="0012038B" w:rsidRPr="001336AB" w:rsidRDefault="00D627BD" w:rsidP="0012038B">
            <w:pPr>
              <w:pStyle w:val="NoSpacing"/>
              <w:jc w:val="center"/>
              <w:rPr>
                <w:rFonts w:ascii="Calibri" w:hAnsi="Calibri"/>
                <w:sz w:val="28"/>
                <w:szCs w:val="28"/>
              </w:rPr>
            </w:pPr>
            <w:r w:rsidRPr="001336AB">
              <w:rPr>
                <w:rFonts w:ascii="Calibri" w:hAnsi="Calibri"/>
                <w:sz w:val="28"/>
                <w:szCs w:val="28"/>
              </w:rPr>
              <w:t>22</w:t>
            </w:r>
          </w:p>
        </w:tc>
      </w:tr>
      <w:tr w:rsidR="0012038B" w:rsidRPr="001336AB" w14:paraId="44F970B0" w14:textId="77777777" w:rsidTr="001336AB">
        <w:trPr>
          <w:trHeight w:val="252"/>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E83A3" w14:textId="77777777" w:rsidR="0012038B" w:rsidRPr="001336AB" w:rsidRDefault="0012038B" w:rsidP="0012038B">
            <w:pPr>
              <w:pStyle w:val="NoSpacing"/>
              <w:rPr>
                <w:rFonts w:ascii="Calibri" w:hAnsi="Calibri"/>
                <w:sz w:val="28"/>
                <w:szCs w:val="28"/>
              </w:rPr>
            </w:pPr>
            <w:r w:rsidRPr="001336AB">
              <w:rPr>
                <w:rFonts w:ascii="Calibri" w:hAnsi="Calibri"/>
                <w:sz w:val="28"/>
                <w:szCs w:val="28"/>
              </w:rPr>
              <w:t>Physical Disability</w:t>
            </w:r>
          </w:p>
        </w:tc>
        <w:tc>
          <w:tcPr>
            <w:tcW w:w="1484" w:type="dxa"/>
            <w:tcBorders>
              <w:top w:val="single" w:sz="4" w:space="0" w:color="000000"/>
              <w:left w:val="single" w:sz="4" w:space="0" w:color="000000"/>
              <w:bottom w:val="single" w:sz="4" w:space="0" w:color="000000"/>
              <w:right w:val="single" w:sz="4" w:space="0" w:color="000000"/>
            </w:tcBorders>
            <w:vAlign w:val="center"/>
          </w:tcPr>
          <w:p w14:paraId="219897CE"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30</w:t>
            </w:r>
          </w:p>
        </w:tc>
        <w:tc>
          <w:tcPr>
            <w:tcW w:w="1619" w:type="dxa"/>
            <w:tcBorders>
              <w:top w:val="single" w:sz="4" w:space="0" w:color="000000"/>
              <w:left w:val="single" w:sz="4" w:space="0" w:color="000000"/>
              <w:bottom w:val="single" w:sz="4" w:space="0" w:color="000000"/>
              <w:right w:val="single" w:sz="4" w:space="0" w:color="000000"/>
            </w:tcBorders>
            <w:vAlign w:val="center"/>
          </w:tcPr>
          <w:p w14:paraId="54E323BA"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92</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24933" w14:textId="77777777" w:rsidR="0012038B" w:rsidRPr="001336AB" w:rsidRDefault="00D627BD" w:rsidP="0012038B">
            <w:pPr>
              <w:pStyle w:val="NoSpacing"/>
              <w:jc w:val="center"/>
              <w:rPr>
                <w:rFonts w:ascii="Calibri" w:hAnsi="Calibri"/>
                <w:sz w:val="28"/>
                <w:szCs w:val="28"/>
              </w:rPr>
            </w:pPr>
            <w:r w:rsidRPr="001336AB">
              <w:rPr>
                <w:rFonts w:ascii="Calibri" w:hAnsi="Calibri"/>
                <w:sz w:val="28"/>
                <w:szCs w:val="28"/>
              </w:rPr>
              <w:t>102</w:t>
            </w:r>
          </w:p>
        </w:tc>
      </w:tr>
      <w:tr w:rsidR="0012038B" w:rsidRPr="001336AB" w14:paraId="67A24D24" w14:textId="77777777" w:rsidTr="001336AB">
        <w:trPr>
          <w:trHeight w:val="252"/>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6A2B4" w14:textId="77777777" w:rsidR="0012038B" w:rsidRPr="001336AB" w:rsidRDefault="0012038B" w:rsidP="0012038B">
            <w:pPr>
              <w:pStyle w:val="NoSpacing"/>
              <w:rPr>
                <w:rFonts w:ascii="Calibri" w:hAnsi="Calibri"/>
                <w:sz w:val="28"/>
                <w:szCs w:val="28"/>
              </w:rPr>
            </w:pPr>
            <w:r w:rsidRPr="001336AB">
              <w:rPr>
                <w:rFonts w:ascii="Calibri" w:hAnsi="Calibri"/>
                <w:sz w:val="28"/>
                <w:szCs w:val="28"/>
              </w:rPr>
              <w:t>Profound an</w:t>
            </w:r>
            <w:r w:rsidR="00D02F3B" w:rsidRPr="001336AB">
              <w:rPr>
                <w:rFonts w:ascii="Calibri" w:hAnsi="Calibri"/>
                <w:sz w:val="28"/>
                <w:szCs w:val="28"/>
              </w:rPr>
              <w:t>d Multiple Learning Difficulties</w:t>
            </w:r>
          </w:p>
        </w:tc>
        <w:tc>
          <w:tcPr>
            <w:tcW w:w="1484" w:type="dxa"/>
            <w:tcBorders>
              <w:top w:val="single" w:sz="4" w:space="0" w:color="000000"/>
              <w:left w:val="single" w:sz="4" w:space="0" w:color="000000"/>
              <w:bottom w:val="single" w:sz="4" w:space="0" w:color="000000"/>
              <w:right w:val="single" w:sz="4" w:space="0" w:color="000000"/>
            </w:tcBorders>
            <w:vAlign w:val="center"/>
          </w:tcPr>
          <w:p w14:paraId="2B2B7304"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9</w:t>
            </w:r>
          </w:p>
        </w:tc>
        <w:tc>
          <w:tcPr>
            <w:tcW w:w="1619" w:type="dxa"/>
            <w:tcBorders>
              <w:top w:val="single" w:sz="4" w:space="0" w:color="000000"/>
              <w:left w:val="single" w:sz="4" w:space="0" w:color="000000"/>
              <w:bottom w:val="single" w:sz="4" w:space="0" w:color="000000"/>
              <w:right w:val="single" w:sz="4" w:space="0" w:color="000000"/>
            </w:tcBorders>
            <w:vAlign w:val="center"/>
          </w:tcPr>
          <w:p w14:paraId="75697EEC"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7</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BF140" w14:textId="77777777" w:rsidR="0012038B" w:rsidRPr="001336AB" w:rsidRDefault="00D627BD" w:rsidP="0012038B">
            <w:pPr>
              <w:pStyle w:val="NoSpacing"/>
              <w:jc w:val="center"/>
              <w:rPr>
                <w:rFonts w:ascii="Calibri" w:hAnsi="Calibri"/>
                <w:sz w:val="28"/>
                <w:szCs w:val="28"/>
              </w:rPr>
            </w:pPr>
            <w:r w:rsidRPr="001336AB">
              <w:rPr>
                <w:rFonts w:ascii="Calibri" w:hAnsi="Calibri"/>
                <w:sz w:val="28"/>
                <w:szCs w:val="28"/>
              </w:rPr>
              <w:t>16</w:t>
            </w:r>
          </w:p>
        </w:tc>
      </w:tr>
      <w:tr w:rsidR="0012038B" w:rsidRPr="001336AB" w14:paraId="4E5113B1" w14:textId="77777777" w:rsidTr="001336AB">
        <w:trPr>
          <w:trHeight w:val="252"/>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93B52" w14:textId="77777777" w:rsidR="0012038B" w:rsidRPr="001336AB" w:rsidRDefault="00D02F3B" w:rsidP="0012038B">
            <w:pPr>
              <w:pStyle w:val="NoSpacing"/>
              <w:rPr>
                <w:rFonts w:ascii="Calibri" w:hAnsi="Calibri"/>
                <w:sz w:val="28"/>
                <w:szCs w:val="28"/>
              </w:rPr>
            </w:pPr>
            <w:r w:rsidRPr="001336AB">
              <w:rPr>
                <w:rFonts w:ascii="Calibri" w:hAnsi="Calibri"/>
                <w:sz w:val="28"/>
                <w:szCs w:val="28"/>
              </w:rPr>
              <w:t>Severe Learning Difficulties</w:t>
            </w:r>
          </w:p>
        </w:tc>
        <w:tc>
          <w:tcPr>
            <w:tcW w:w="1484" w:type="dxa"/>
            <w:tcBorders>
              <w:top w:val="single" w:sz="4" w:space="0" w:color="000000"/>
              <w:left w:val="single" w:sz="4" w:space="0" w:color="000000"/>
              <w:bottom w:val="single" w:sz="4" w:space="0" w:color="000000"/>
              <w:right w:val="single" w:sz="4" w:space="0" w:color="000000"/>
            </w:tcBorders>
            <w:vAlign w:val="center"/>
          </w:tcPr>
          <w:p w14:paraId="089009E4"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9</w:t>
            </w:r>
          </w:p>
        </w:tc>
        <w:tc>
          <w:tcPr>
            <w:tcW w:w="1619" w:type="dxa"/>
            <w:tcBorders>
              <w:top w:val="single" w:sz="4" w:space="0" w:color="000000"/>
              <w:left w:val="single" w:sz="4" w:space="0" w:color="000000"/>
              <w:bottom w:val="single" w:sz="4" w:space="0" w:color="000000"/>
              <w:right w:val="single" w:sz="4" w:space="0" w:color="000000"/>
            </w:tcBorders>
            <w:vAlign w:val="center"/>
          </w:tcPr>
          <w:p w14:paraId="39F18D26"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13</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81EC8" w14:textId="77777777" w:rsidR="0012038B" w:rsidRPr="001336AB" w:rsidRDefault="00D627BD" w:rsidP="0012038B">
            <w:pPr>
              <w:pStyle w:val="NoSpacing"/>
              <w:jc w:val="center"/>
              <w:rPr>
                <w:rFonts w:ascii="Calibri" w:hAnsi="Calibri"/>
                <w:sz w:val="28"/>
                <w:szCs w:val="28"/>
              </w:rPr>
            </w:pPr>
            <w:r w:rsidRPr="001336AB">
              <w:rPr>
                <w:rFonts w:ascii="Calibri" w:hAnsi="Calibri"/>
                <w:sz w:val="28"/>
                <w:szCs w:val="28"/>
              </w:rPr>
              <w:t>22</w:t>
            </w:r>
          </w:p>
        </w:tc>
      </w:tr>
      <w:tr w:rsidR="0012038B" w:rsidRPr="001336AB" w14:paraId="1F6D9D1B" w14:textId="77777777" w:rsidTr="001336AB">
        <w:trPr>
          <w:trHeight w:val="252"/>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99F33" w14:textId="77777777" w:rsidR="0012038B" w:rsidRPr="001336AB" w:rsidRDefault="0012038B" w:rsidP="0012038B">
            <w:pPr>
              <w:pStyle w:val="NoSpacing"/>
              <w:rPr>
                <w:rFonts w:ascii="Calibri" w:hAnsi="Calibri"/>
                <w:sz w:val="28"/>
                <w:szCs w:val="28"/>
              </w:rPr>
            </w:pPr>
            <w:r w:rsidRPr="001336AB">
              <w:rPr>
                <w:rFonts w:ascii="Calibri" w:hAnsi="Calibri"/>
                <w:sz w:val="28"/>
                <w:szCs w:val="28"/>
              </w:rPr>
              <w:t>Social, Emotional and Mental Health Needs</w:t>
            </w:r>
          </w:p>
        </w:tc>
        <w:tc>
          <w:tcPr>
            <w:tcW w:w="1484" w:type="dxa"/>
            <w:tcBorders>
              <w:top w:val="single" w:sz="4" w:space="0" w:color="000000"/>
              <w:left w:val="single" w:sz="4" w:space="0" w:color="000000"/>
              <w:bottom w:val="single" w:sz="4" w:space="0" w:color="000000"/>
              <w:right w:val="single" w:sz="4" w:space="0" w:color="000000"/>
            </w:tcBorders>
            <w:vAlign w:val="center"/>
          </w:tcPr>
          <w:p w14:paraId="4D2760AF"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57</w:t>
            </w:r>
          </w:p>
        </w:tc>
        <w:tc>
          <w:tcPr>
            <w:tcW w:w="1619" w:type="dxa"/>
            <w:tcBorders>
              <w:top w:val="single" w:sz="4" w:space="0" w:color="000000"/>
              <w:left w:val="single" w:sz="4" w:space="0" w:color="000000"/>
              <w:bottom w:val="single" w:sz="4" w:space="0" w:color="000000"/>
              <w:right w:val="single" w:sz="4" w:space="0" w:color="000000"/>
            </w:tcBorders>
            <w:vAlign w:val="center"/>
          </w:tcPr>
          <w:p w14:paraId="63092797"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92</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3B1B0" w14:textId="77777777" w:rsidR="0012038B" w:rsidRPr="001336AB" w:rsidRDefault="00D627BD" w:rsidP="0012038B">
            <w:pPr>
              <w:pStyle w:val="NoSpacing"/>
              <w:jc w:val="center"/>
              <w:rPr>
                <w:rFonts w:ascii="Calibri" w:hAnsi="Calibri"/>
                <w:sz w:val="28"/>
                <w:szCs w:val="28"/>
              </w:rPr>
            </w:pPr>
            <w:r w:rsidRPr="001336AB">
              <w:rPr>
                <w:rFonts w:ascii="Calibri" w:hAnsi="Calibri"/>
                <w:sz w:val="28"/>
                <w:szCs w:val="28"/>
              </w:rPr>
              <w:t>149</w:t>
            </w:r>
          </w:p>
        </w:tc>
      </w:tr>
      <w:tr w:rsidR="0012038B" w:rsidRPr="001336AB" w14:paraId="10D6D45C" w14:textId="77777777" w:rsidTr="001336AB">
        <w:trPr>
          <w:trHeight w:val="252"/>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694A" w14:textId="77777777" w:rsidR="0012038B" w:rsidRPr="001336AB" w:rsidRDefault="0012038B" w:rsidP="0012038B">
            <w:pPr>
              <w:pStyle w:val="NoSpacing"/>
              <w:rPr>
                <w:rFonts w:ascii="Calibri" w:hAnsi="Calibri"/>
                <w:sz w:val="28"/>
                <w:szCs w:val="28"/>
              </w:rPr>
            </w:pPr>
            <w:r w:rsidRPr="001336AB">
              <w:rPr>
                <w:rFonts w:ascii="Calibri" w:hAnsi="Calibri"/>
                <w:sz w:val="28"/>
                <w:szCs w:val="28"/>
              </w:rPr>
              <w:t>Speech Language and Communication Needs</w:t>
            </w:r>
          </w:p>
        </w:tc>
        <w:tc>
          <w:tcPr>
            <w:tcW w:w="1484" w:type="dxa"/>
            <w:tcBorders>
              <w:top w:val="single" w:sz="4" w:space="0" w:color="000000"/>
              <w:left w:val="single" w:sz="4" w:space="0" w:color="000000"/>
              <w:bottom w:val="single" w:sz="4" w:space="0" w:color="000000"/>
              <w:right w:val="single" w:sz="4" w:space="0" w:color="000000"/>
            </w:tcBorders>
            <w:vAlign w:val="center"/>
          </w:tcPr>
          <w:p w14:paraId="4B9E354E"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132</w:t>
            </w:r>
          </w:p>
        </w:tc>
        <w:tc>
          <w:tcPr>
            <w:tcW w:w="1619" w:type="dxa"/>
            <w:tcBorders>
              <w:top w:val="single" w:sz="4" w:space="0" w:color="000000"/>
              <w:left w:val="single" w:sz="4" w:space="0" w:color="000000"/>
              <w:bottom w:val="single" w:sz="4" w:space="0" w:color="000000"/>
              <w:right w:val="single" w:sz="4" w:space="0" w:color="000000"/>
            </w:tcBorders>
            <w:vAlign w:val="center"/>
          </w:tcPr>
          <w:p w14:paraId="7E57E621"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91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F0BF2" w14:textId="77777777" w:rsidR="0012038B" w:rsidRPr="001336AB" w:rsidRDefault="00087A10" w:rsidP="0012038B">
            <w:pPr>
              <w:pStyle w:val="NoSpacing"/>
              <w:jc w:val="center"/>
              <w:rPr>
                <w:rFonts w:ascii="Calibri" w:hAnsi="Calibri"/>
                <w:sz w:val="28"/>
                <w:szCs w:val="28"/>
              </w:rPr>
            </w:pPr>
            <w:r w:rsidRPr="001336AB">
              <w:rPr>
                <w:rFonts w:ascii="Calibri" w:hAnsi="Calibri"/>
                <w:sz w:val="28"/>
                <w:szCs w:val="28"/>
              </w:rPr>
              <w:t>223</w:t>
            </w:r>
          </w:p>
        </w:tc>
      </w:tr>
      <w:tr w:rsidR="0012038B" w:rsidRPr="001336AB" w14:paraId="254B225C" w14:textId="77777777" w:rsidTr="001336AB">
        <w:trPr>
          <w:trHeight w:val="252"/>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616CA" w14:textId="77777777" w:rsidR="0012038B" w:rsidRPr="001336AB" w:rsidRDefault="0012038B" w:rsidP="0012038B">
            <w:pPr>
              <w:pStyle w:val="NoSpacing"/>
              <w:rPr>
                <w:rFonts w:ascii="Calibri" w:hAnsi="Calibri"/>
                <w:sz w:val="28"/>
                <w:szCs w:val="28"/>
              </w:rPr>
            </w:pPr>
            <w:r w:rsidRPr="001336AB">
              <w:rPr>
                <w:rFonts w:ascii="Calibri" w:hAnsi="Calibri"/>
                <w:sz w:val="28"/>
                <w:szCs w:val="28"/>
              </w:rPr>
              <w:t>Visual Impairment</w:t>
            </w:r>
          </w:p>
        </w:tc>
        <w:tc>
          <w:tcPr>
            <w:tcW w:w="1484" w:type="dxa"/>
            <w:tcBorders>
              <w:top w:val="single" w:sz="4" w:space="0" w:color="000000"/>
              <w:left w:val="single" w:sz="4" w:space="0" w:color="000000"/>
              <w:bottom w:val="single" w:sz="4" w:space="0" w:color="000000"/>
              <w:right w:val="single" w:sz="4" w:space="0" w:color="000000"/>
            </w:tcBorders>
            <w:vAlign w:val="center"/>
          </w:tcPr>
          <w:p w14:paraId="42124560"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9</w:t>
            </w:r>
          </w:p>
        </w:tc>
        <w:tc>
          <w:tcPr>
            <w:tcW w:w="1619" w:type="dxa"/>
            <w:tcBorders>
              <w:top w:val="single" w:sz="4" w:space="0" w:color="000000"/>
              <w:left w:val="single" w:sz="4" w:space="0" w:color="000000"/>
              <w:bottom w:val="single" w:sz="4" w:space="0" w:color="000000"/>
              <w:right w:val="single" w:sz="4" w:space="0" w:color="000000"/>
            </w:tcBorders>
            <w:vAlign w:val="center"/>
          </w:tcPr>
          <w:p w14:paraId="4737E36C"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11</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7C906" w14:textId="77777777" w:rsidR="0012038B" w:rsidRPr="001336AB" w:rsidRDefault="00D627BD" w:rsidP="0012038B">
            <w:pPr>
              <w:pStyle w:val="NoSpacing"/>
              <w:jc w:val="center"/>
              <w:rPr>
                <w:rFonts w:ascii="Calibri" w:hAnsi="Calibri"/>
                <w:sz w:val="28"/>
                <w:szCs w:val="28"/>
              </w:rPr>
            </w:pPr>
            <w:r w:rsidRPr="001336AB">
              <w:rPr>
                <w:rFonts w:ascii="Calibri" w:hAnsi="Calibri"/>
                <w:sz w:val="28"/>
                <w:szCs w:val="28"/>
              </w:rPr>
              <w:t>20</w:t>
            </w:r>
          </w:p>
        </w:tc>
      </w:tr>
      <w:tr w:rsidR="0012038B" w:rsidRPr="001336AB" w14:paraId="5784862C" w14:textId="77777777" w:rsidTr="001336AB">
        <w:trPr>
          <w:trHeight w:val="252"/>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C7CDD" w14:textId="77777777" w:rsidR="0012038B" w:rsidRPr="001336AB" w:rsidRDefault="0012038B" w:rsidP="0012038B">
            <w:pPr>
              <w:pStyle w:val="NoSpacing"/>
              <w:rPr>
                <w:rFonts w:ascii="Calibri" w:hAnsi="Calibri"/>
                <w:sz w:val="28"/>
                <w:szCs w:val="28"/>
              </w:rPr>
            </w:pPr>
            <w:r w:rsidRPr="001336AB">
              <w:rPr>
                <w:rFonts w:ascii="Calibri" w:hAnsi="Calibri"/>
                <w:sz w:val="28"/>
                <w:szCs w:val="28"/>
              </w:rPr>
              <w:t>Other</w:t>
            </w:r>
          </w:p>
        </w:tc>
        <w:tc>
          <w:tcPr>
            <w:tcW w:w="1484" w:type="dxa"/>
            <w:tcBorders>
              <w:top w:val="single" w:sz="4" w:space="0" w:color="000000"/>
              <w:left w:val="single" w:sz="4" w:space="0" w:color="000000"/>
              <w:bottom w:val="single" w:sz="4" w:space="0" w:color="000000"/>
              <w:right w:val="single" w:sz="4" w:space="0" w:color="000000"/>
            </w:tcBorders>
            <w:vAlign w:val="center"/>
          </w:tcPr>
          <w:p w14:paraId="0F953182"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14</w:t>
            </w:r>
          </w:p>
        </w:tc>
        <w:tc>
          <w:tcPr>
            <w:tcW w:w="1619" w:type="dxa"/>
            <w:tcBorders>
              <w:top w:val="single" w:sz="4" w:space="0" w:color="000000"/>
              <w:left w:val="single" w:sz="4" w:space="0" w:color="000000"/>
              <w:bottom w:val="single" w:sz="4" w:space="0" w:color="000000"/>
              <w:right w:val="single" w:sz="4" w:space="0" w:color="000000"/>
            </w:tcBorders>
            <w:vAlign w:val="center"/>
          </w:tcPr>
          <w:p w14:paraId="36334656" w14:textId="77777777" w:rsidR="0012038B" w:rsidRPr="001336AB" w:rsidRDefault="00D627BD" w:rsidP="0012038B">
            <w:pPr>
              <w:pStyle w:val="NoSpacing"/>
              <w:jc w:val="center"/>
              <w:rPr>
                <w:rFonts w:ascii="Calibri" w:eastAsia="Calibri" w:hAnsi="Calibri" w:cs="Calibri"/>
                <w:sz w:val="28"/>
                <w:szCs w:val="28"/>
              </w:rPr>
            </w:pPr>
            <w:r w:rsidRPr="001336AB">
              <w:rPr>
                <w:rFonts w:ascii="Calibri" w:eastAsia="Calibri" w:hAnsi="Calibri" w:cs="Calibri"/>
                <w:sz w:val="28"/>
                <w:szCs w:val="28"/>
              </w:rPr>
              <w:t>26</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B958C" w14:textId="77777777" w:rsidR="0012038B" w:rsidRPr="001336AB" w:rsidRDefault="00D627BD" w:rsidP="0012038B">
            <w:pPr>
              <w:pStyle w:val="NoSpacing"/>
              <w:jc w:val="center"/>
              <w:rPr>
                <w:rFonts w:ascii="Calibri" w:hAnsi="Calibri"/>
                <w:sz w:val="28"/>
                <w:szCs w:val="28"/>
              </w:rPr>
            </w:pPr>
            <w:r w:rsidRPr="001336AB">
              <w:rPr>
                <w:rFonts w:ascii="Calibri" w:hAnsi="Calibri"/>
                <w:sz w:val="28"/>
                <w:szCs w:val="28"/>
              </w:rPr>
              <w:t>36</w:t>
            </w:r>
          </w:p>
        </w:tc>
      </w:tr>
      <w:tr w:rsidR="0012038B" w:rsidRPr="001336AB" w14:paraId="5AA901EC" w14:textId="77777777" w:rsidTr="001336AB">
        <w:trPr>
          <w:trHeight w:val="26"/>
        </w:trPr>
        <w:tc>
          <w:tcPr>
            <w:tcW w:w="4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3985" w14:textId="77777777" w:rsidR="0012038B" w:rsidRPr="001336AB" w:rsidRDefault="0012038B" w:rsidP="0012038B">
            <w:pPr>
              <w:pStyle w:val="NoSpacing"/>
              <w:rPr>
                <w:rFonts w:ascii="Calibri" w:hAnsi="Calibri"/>
                <w:b/>
                <w:sz w:val="28"/>
                <w:szCs w:val="28"/>
              </w:rPr>
            </w:pPr>
            <w:r w:rsidRPr="001336AB">
              <w:rPr>
                <w:rFonts w:ascii="Calibri" w:hAnsi="Calibri"/>
                <w:b/>
                <w:sz w:val="28"/>
                <w:szCs w:val="28"/>
              </w:rPr>
              <w:t>TOTAL</w:t>
            </w:r>
          </w:p>
        </w:tc>
        <w:tc>
          <w:tcPr>
            <w:tcW w:w="1484" w:type="dxa"/>
            <w:tcBorders>
              <w:top w:val="single" w:sz="4" w:space="0" w:color="000000"/>
              <w:left w:val="single" w:sz="4" w:space="0" w:color="000000"/>
              <w:bottom w:val="single" w:sz="4" w:space="0" w:color="000000"/>
              <w:right w:val="single" w:sz="4" w:space="0" w:color="000000"/>
            </w:tcBorders>
            <w:vAlign w:val="center"/>
          </w:tcPr>
          <w:p w14:paraId="114E5384" w14:textId="77777777" w:rsidR="0012038B" w:rsidRPr="001336AB" w:rsidRDefault="00087A10" w:rsidP="0012038B">
            <w:pPr>
              <w:pStyle w:val="NoSpacing"/>
              <w:jc w:val="center"/>
              <w:rPr>
                <w:rFonts w:ascii="Calibri" w:eastAsia="Calibri" w:hAnsi="Calibri" w:cs="Calibri"/>
                <w:b/>
                <w:sz w:val="28"/>
                <w:szCs w:val="28"/>
              </w:rPr>
            </w:pPr>
            <w:r w:rsidRPr="001336AB">
              <w:rPr>
                <w:rFonts w:ascii="Calibri" w:eastAsia="Calibri" w:hAnsi="Calibri" w:cs="Calibri"/>
                <w:b/>
                <w:sz w:val="28"/>
                <w:szCs w:val="28"/>
              </w:rPr>
              <w:t>494</w:t>
            </w:r>
          </w:p>
        </w:tc>
        <w:tc>
          <w:tcPr>
            <w:tcW w:w="1619" w:type="dxa"/>
            <w:tcBorders>
              <w:top w:val="single" w:sz="4" w:space="0" w:color="000000"/>
              <w:left w:val="single" w:sz="4" w:space="0" w:color="000000"/>
              <w:bottom w:val="single" w:sz="4" w:space="0" w:color="000000"/>
              <w:right w:val="single" w:sz="4" w:space="0" w:color="000000"/>
            </w:tcBorders>
            <w:vAlign w:val="center"/>
          </w:tcPr>
          <w:p w14:paraId="382F4EF8" w14:textId="77777777" w:rsidR="0012038B" w:rsidRPr="001336AB" w:rsidRDefault="00087A10" w:rsidP="0012038B">
            <w:pPr>
              <w:pStyle w:val="NoSpacing"/>
              <w:jc w:val="center"/>
              <w:rPr>
                <w:rFonts w:ascii="Calibri" w:eastAsia="Calibri" w:hAnsi="Calibri" w:cs="Calibri"/>
                <w:b/>
                <w:sz w:val="28"/>
                <w:szCs w:val="28"/>
              </w:rPr>
            </w:pPr>
            <w:r w:rsidRPr="001336AB">
              <w:rPr>
                <w:rFonts w:ascii="Calibri" w:eastAsia="Calibri" w:hAnsi="Calibri" w:cs="Calibri"/>
                <w:b/>
                <w:sz w:val="28"/>
                <w:szCs w:val="28"/>
              </w:rPr>
              <w:t>695</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C344F" w14:textId="77777777" w:rsidR="0012038B" w:rsidRPr="001336AB" w:rsidRDefault="00087A10" w:rsidP="0012038B">
            <w:pPr>
              <w:pStyle w:val="NoSpacing"/>
              <w:jc w:val="center"/>
              <w:rPr>
                <w:rFonts w:ascii="Calibri" w:hAnsi="Calibri"/>
                <w:b/>
                <w:sz w:val="28"/>
                <w:szCs w:val="28"/>
              </w:rPr>
            </w:pPr>
            <w:r w:rsidRPr="001336AB">
              <w:rPr>
                <w:rFonts w:ascii="Calibri" w:hAnsi="Calibri"/>
                <w:b/>
                <w:sz w:val="28"/>
                <w:szCs w:val="28"/>
              </w:rPr>
              <w:t>1189</w:t>
            </w:r>
          </w:p>
        </w:tc>
      </w:tr>
    </w:tbl>
    <w:p w14:paraId="0AD9C6F4" w14:textId="77777777" w:rsidR="0012038B" w:rsidRPr="0012038B" w:rsidRDefault="0012038B" w:rsidP="0012038B">
      <w:pPr>
        <w:pStyle w:val="NoSpacing"/>
        <w:rPr>
          <w:rFonts w:ascii="Calibri" w:eastAsia="Calibri" w:hAnsi="Calibri" w:cs="Calibri"/>
          <w:sz w:val="32"/>
          <w:szCs w:val="32"/>
        </w:rPr>
      </w:pPr>
    </w:p>
    <w:p w14:paraId="3C4479BD" w14:textId="77777777" w:rsidR="001336AB" w:rsidRDefault="0088275B" w:rsidP="001336AB">
      <w:pPr>
        <w:pStyle w:val="NoSpacing"/>
        <w:rPr>
          <w:rFonts w:ascii="Calibri" w:eastAsia="Calibri" w:hAnsi="Calibri" w:cs="Calibri"/>
          <w:bCs/>
        </w:rPr>
      </w:pPr>
      <w:r w:rsidRPr="76A1FF2D">
        <w:rPr>
          <w:rFonts w:ascii="Calibri" w:eastAsia="Calibri" w:hAnsi="Calibri" w:cs="Calibri"/>
        </w:rPr>
        <w:t>*NB. AFC use the term difficulty to describe what we would usually refer to as disability.</w:t>
      </w:r>
    </w:p>
    <w:p w14:paraId="6DD571BA" w14:textId="1F3F4B6D" w:rsidR="76A1FF2D" w:rsidRDefault="76A1FF2D" w:rsidP="76A1FF2D">
      <w:pPr>
        <w:pStyle w:val="NoSpacing"/>
        <w:rPr>
          <w:rFonts w:ascii="Calibri" w:eastAsia="Calibri" w:hAnsi="Calibri" w:cs="Calibri"/>
          <w:b/>
          <w:bCs/>
          <w:sz w:val="40"/>
          <w:szCs w:val="40"/>
        </w:rPr>
      </w:pPr>
    </w:p>
    <w:p w14:paraId="48BDCEEC" w14:textId="1419B516" w:rsidR="76A1FF2D" w:rsidRDefault="76A1FF2D" w:rsidP="76A1FF2D">
      <w:pPr>
        <w:pStyle w:val="NoSpacing"/>
        <w:rPr>
          <w:rFonts w:ascii="Calibri" w:eastAsia="Calibri" w:hAnsi="Calibri" w:cs="Calibri"/>
          <w:b/>
          <w:bCs/>
          <w:sz w:val="40"/>
          <w:szCs w:val="40"/>
        </w:rPr>
      </w:pPr>
    </w:p>
    <w:p w14:paraId="0F5C2F4F" w14:textId="1E9459C4" w:rsidR="00CC3D43" w:rsidRPr="001336AB" w:rsidRDefault="00F842B1" w:rsidP="001336AB">
      <w:pPr>
        <w:pStyle w:val="NoSpacing"/>
        <w:rPr>
          <w:rFonts w:ascii="Calibri" w:eastAsia="Calibri" w:hAnsi="Calibri" w:cs="Calibri"/>
          <w:bCs/>
        </w:rPr>
      </w:pPr>
      <w:r>
        <w:rPr>
          <w:rFonts w:ascii="Calibri" w:eastAsia="Calibri" w:hAnsi="Calibri" w:cs="Calibri"/>
          <w:b/>
          <w:bCs/>
          <w:sz w:val="40"/>
          <w:szCs w:val="40"/>
        </w:rPr>
        <w:t>P</w:t>
      </w:r>
      <w:r w:rsidR="00CC3D43" w:rsidRPr="009C7601">
        <w:rPr>
          <w:rFonts w:ascii="Calibri" w:eastAsia="Calibri" w:hAnsi="Calibri" w:cs="Calibri"/>
          <w:b/>
          <w:bCs/>
          <w:sz w:val="40"/>
          <w:szCs w:val="40"/>
        </w:rPr>
        <w:t>art 3: What we plan to do this year</w:t>
      </w:r>
    </w:p>
    <w:p w14:paraId="2DE403A5" w14:textId="77777777" w:rsidR="00DF0078" w:rsidRPr="009C7601" w:rsidRDefault="00DF0078" w:rsidP="0076754D">
      <w:pPr>
        <w:jc w:val="center"/>
        <w:rPr>
          <w:rFonts w:ascii="Calibri" w:eastAsia="Calibri" w:hAnsi="Calibri" w:cs="Calibri"/>
          <w:b/>
          <w:bCs/>
          <w:sz w:val="36"/>
          <w:szCs w:val="36"/>
          <w:u w:val="single"/>
        </w:rPr>
      </w:pPr>
    </w:p>
    <w:p w14:paraId="2D2D935B" w14:textId="029213C1" w:rsidR="76A1FF2D" w:rsidRDefault="76A1FF2D" w:rsidP="76A1FF2D">
      <w:pPr>
        <w:jc w:val="center"/>
        <w:rPr>
          <w:rFonts w:ascii="Calibri" w:eastAsia="Calibri" w:hAnsi="Calibri" w:cs="Calibri"/>
          <w:b/>
          <w:bCs/>
          <w:sz w:val="36"/>
          <w:szCs w:val="36"/>
          <w:u w:val="single"/>
        </w:rPr>
      </w:pPr>
    </w:p>
    <w:p w14:paraId="7DC99565" w14:textId="4A47BC04" w:rsidR="0033794D" w:rsidRPr="009C7601" w:rsidRDefault="00CC3D43" w:rsidP="0076754D">
      <w:pPr>
        <w:jc w:val="center"/>
        <w:rPr>
          <w:rFonts w:ascii="Calibri" w:eastAsia="Calibri" w:hAnsi="Calibri" w:cs="Calibri"/>
          <w:b/>
          <w:bCs/>
          <w:sz w:val="36"/>
          <w:szCs w:val="36"/>
          <w:u w:val="single"/>
        </w:rPr>
      </w:pPr>
      <w:r w:rsidRPr="009C7601">
        <w:rPr>
          <w:rFonts w:ascii="Calibri" w:eastAsia="Calibri" w:hAnsi="Calibri" w:cs="Calibri"/>
          <w:b/>
          <w:bCs/>
          <w:sz w:val="36"/>
          <w:szCs w:val="36"/>
          <w:u w:val="single"/>
        </w:rPr>
        <w:t xml:space="preserve">The important things we want to do in </w:t>
      </w:r>
      <w:r w:rsidR="00C934C4">
        <w:rPr>
          <w:rFonts w:ascii="Calibri" w:eastAsia="Calibri" w:hAnsi="Calibri" w:cs="Calibri"/>
          <w:b/>
          <w:bCs/>
          <w:sz w:val="36"/>
          <w:szCs w:val="36"/>
          <w:u w:val="single"/>
        </w:rPr>
        <w:t>20</w:t>
      </w:r>
      <w:r w:rsidR="00117D93">
        <w:rPr>
          <w:rFonts w:ascii="Calibri" w:eastAsia="Calibri" w:hAnsi="Calibri" w:cs="Calibri"/>
          <w:b/>
          <w:bCs/>
          <w:sz w:val="36"/>
          <w:szCs w:val="36"/>
          <w:u w:val="single"/>
        </w:rPr>
        <w:t>21/22</w:t>
      </w:r>
    </w:p>
    <w:p w14:paraId="62431CDC" w14:textId="77777777" w:rsidR="0033794D" w:rsidRPr="009C7601" w:rsidRDefault="0033794D" w:rsidP="00922E84">
      <w:pPr>
        <w:rPr>
          <w:rFonts w:ascii="Calibri" w:eastAsia="Calibri" w:hAnsi="Calibri" w:cs="Calibri"/>
          <w:b/>
          <w:bCs/>
          <w:sz w:val="32"/>
          <w:szCs w:val="32"/>
        </w:rPr>
      </w:pPr>
    </w:p>
    <w:p w14:paraId="6A737584" w14:textId="0B265FEF" w:rsidR="004D112C" w:rsidRDefault="004D112C" w:rsidP="00922E84">
      <w:pPr>
        <w:rPr>
          <w:rFonts w:ascii="Calibri" w:eastAsia="Calibri" w:hAnsi="Calibri" w:cs="Calibri"/>
          <w:sz w:val="32"/>
          <w:szCs w:val="32"/>
        </w:rPr>
      </w:pPr>
      <w:r w:rsidRPr="004D112C">
        <w:rPr>
          <w:rFonts w:ascii="Calibri" w:eastAsia="Calibri" w:hAnsi="Calibri" w:cs="Calibri"/>
          <w:sz w:val="32"/>
          <w:szCs w:val="32"/>
        </w:rPr>
        <w:t>It is important to note that we are writing this at the end of the first year of the global pandemic, Coronavirus.</w:t>
      </w:r>
      <w:r>
        <w:rPr>
          <w:rFonts w:ascii="Calibri" w:eastAsia="Calibri" w:hAnsi="Calibri" w:cs="Calibri"/>
          <w:sz w:val="32"/>
          <w:szCs w:val="32"/>
        </w:rPr>
        <w:t xml:space="preserve"> The last year has been uncertain and difficult for most people and </w:t>
      </w:r>
      <w:proofErr w:type="spellStart"/>
      <w:r>
        <w:rPr>
          <w:rFonts w:ascii="Calibri" w:eastAsia="Calibri" w:hAnsi="Calibri" w:cs="Calibri"/>
          <w:sz w:val="32"/>
          <w:szCs w:val="32"/>
        </w:rPr>
        <w:t>organisations</w:t>
      </w:r>
      <w:proofErr w:type="spellEnd"/>
      <w:r>
        <w:rPr>
          <w:rFonts w:ascii="Calibri" w:eastAsia="Calibri" w:hAnsi="Calibri" w:cs="Calibri"/>
          <w:sz w:val="32"/>
          <w:szCs w:val="32"/>
        </w:rPr>
        <w:t>. Last year many of our services were delivered online and three national lockdowns meant times were hard. We know that this financial year will remain impacted by the pandemic affect however we hope the last six months of the year may return to some sort of normality.</w:t>
      </w:r>
    </w:p>
    <w:p w14:paraId="6E467123" w14:textId="77777777" w:rsidR="004D112C" w:rsidRPr="004D112C" w:rsidRDefault="004D112C" w:rsidP="00922E84">
      <w:pPr>
        <w:rPr>
          <w:rFonts w:ascii="Calibri" w:eastAsia="Calibri" w:hAnsi="Calibri" w:cs="Calibri"/>
          <w:sz w:val="32"/>
          <w:szCs w:val="32"/>
        </w:rPr>
      </w:pPr>
    </w:p>
    <w:p w14:paraId="677B85BE" w14:textId="77777777" w:rsidR="00DD2C1D" w:rsidRPr="009C7601" w:rsidRDefault="00DD2C1D" w:rsidP="00922E84">
      <w:pPr>
        <w:rPr>
          <w:rFonts w:ascii="Calibri" w:eastAsia="Calibri" w:hAnsi="Calibri" w:cs="Calibri"/>
          <w:b/>
          <w:sz w:val="32"/>
          <w:szCs w:val="32"/>
        </w:rPr>
      </w:pPr>
      <w:r w:rsidRPr="009C7601">
        <w:rPr>
          <w:rFonts w:ascii="Calibri" w:eastAsia="Calibri" w:hAnsi="Calibri" w:cs="Calibri"/>
          <w:b/>
          <w:sz w:val="32"/>
          <w:szCs w:val="32"/>
        </w:rPr>
        <w:t>Our most important areas of work this year are:</w:t>
      </w:r>
    </w:p>
    <w:p w14:paraId="384BA73E" w14:textId="77777777" w:rsidR="00DD2C1D" w:rsidRDefault="00DD2C1D" w:rsidP="00DD2C1D">
      <w:pPr>
        <w:ind w:left="360"/>
        <w:rPr>
          <w:rFonts w:ascii="Calibri" w:eastAsia="Calibri" w:hAnsi="Calibri" w:cs="Calibri"/>
          <w:sz w:val="32"/>
          <w:szCs w:val="32"/>
        </w:rPr>
      </w:pPr>
    </w:p>
    <w:p w14:paraId="697E9C3D" w14:textId="63254F8B" w:rsidR="00D53A0C" w:rsidRPr="00D53A0C" w:rsidRDefault="00D53A0C" w:rsidP="00D53A0C">
      <w:pPr>
        <w:pStyle w:val="paragraph"/>
        <w:spacing w:before="0" w:beforeAutospacing="0" w:after="0" w:afterAutospacing="0"/>
        <w:ind w:firstLine="360"/>
        <w:textAlignment w:val="baseline"/>
        <w:rPr>
          <w:rStyle w:val="normaltextrun"/>
          <w:rFonts w:ascii="Calibri" w:hAnsi="Calibri" w:cs="Calibri"/>
          <w:sz w:val="32"/>
          <w:szCs w:val="32"/>
        </w:rPr>
      </w:pPr>
      <w:r w:rsidRPr="00D53A0C">
        <w:rPr>
          <w:rStyle w:val="normaltextrun"/>
          <w:rFonts w:ascii="Calibri" w:hAnsi="Calibri" w:cs="Calibri"/>
          <w:b/>
          <w:sz w:val="32"/>
          <w:szCs w:val="32"/>
        </w:rPr>
        <w:t>Coronavirus Support</w:t>
      </w:r>
    </w:p>
    <w:p w14:paraId="3801D7D1" w14:textId="517DC0F4" w:rsidR="00D53A0C" w:rsidRPr="00D53A0C" w:rsidRDefault="00D53A0C" w:rsidP="00D53A0C">
      <w:pPr>
        <w:pStyle w:val="paragraph"/>
        <w:numPr>
          <w:ilvl w:val="0"/>
          <w:numId w:val="21"/>
        </w:numPr>
        <w:spacing w:before="0" w:beforeAutospacing="0" w:after="0" w:afterAutospacing="0"/>
        <w:ind w:left="360" w:firstLine="0"/>
        <w:textAlignment w:val="baseline"/>
        <w:rPr>
          <w:rFonts w:ascii="Calibri" w:hAnsi="Calibri" w:cs="Calibri"/>
          <w:sz w:val="32"/>
          <w:szCs w:val="32"/>
        </w:rPr>
      </w:pPr>
      <w:r w:rsidRPr="00D53A0C">
        <w:rPr>
          <w:rStyle w:val="normaltextrun"/>
          <w:rFonts w:ascii="Calibri" w:hAnsi="Calibri" w:cs="Calibri"/>
          <w:sz w:val="32"/>
          <w:szCs w:val="32"/>
        </w:rPr>
        <w:t xml:space="preserve"> </w:t>
      </w:r>
      <w:r>
        <w:rPr>
          <w:rStyle w:val="normaltextrun"/>
          <w:rFonts w:ascii="Calibri" w:hAnsi="Calibri" w:cs="Calibri"/>
          <w:sz w:val="32"/>
          <w:szCs w:val="32"/>
        </w:rPr>
        <w:t>to</w:t>
      </w:r>
      <w:r w:rsidRPr="00D53A0C">
        <w:rPr>
          <w:rStyle w:val="normaltextrun"/>
          <w:rFonts w:ascii="Calibri" w:hAnsi="Calibri" w:cs="Calibri"/>
          <w:sz w:val="32"/>
          <w:szCs w:val="32"/>
        </w:rPr>
        <w:t xml:space="preserve"> continue to support members with information and guidance about vaccines, face masks, rules and regulations and changes to safety advice</w:t>
      </w:r>
      <w:r w:rsidRPr="00D53A0C">
        <w:rPr>
          <w:rStyle w:val="eop"/>
          <w:rFonts w:ascii="Calibri" w:hAnsi="Calibri" w:cs="Calibri"/>
          <w:sz w:val="32"/>
          <w:szCs w:val="32"/>
        </w:rPr>
        <w:t> </w:t>
      </w:r>
    </w:p>
    <w:p w14:paraId="39C12C9E" w14:textId="77777777" w:rsidR="00D53A0C" w:rsidRPr="00D53A0C" w:rsidRDefault="00D53A0C" w:rsidP="00D53A0C">
      <w:pPr>
        <w:pStyle w:val="paragraph"/>
        <w:spacing w:before="0" w:beforeAutospacing="0" w:after="0" w:afterAutospacing="0"/>
        <w:ind w:left="720"/>
        <w:textAlignment w:val="baseline"/>
        <w:rPr>
          <w:rFonts w:ascii="Calibri" w:hAnsi="Calibri" w:cs="Calibri"/>
          <w:sz w:val="32"/>
          <w:szCs w:val="32"/>
        </w:rPr>
      </w:pPr>
      <w:r w:rsidRPr="00D53A0C">
        <w:rPr>
          <w:rStyle w:val="eop"/>
          <w:rFonts w:ascii="Calibri" w:hAnsi="Calibri" w:cs="Calibri"/>
          <w:sz w:val="32"/>
          <w:szCs w:val="32"/>
        </w:rPr>
        <w:t> </w:t>
      </w:r>
    </w:p>
    <w:p w14:paraId="50373352" w14:textId="77777777" w:rsidR="00D53A0C" w:rsidRDefault="00D53A0C" w:rsidP="00D53A0C">
      <w:pPr>
        <w:pStyle w:val="paragraph"/>
        <w:spacing w:before="0" w:beforeAutospacing="0" w:after="0" w:afterAutospacing="0"/>
        <w:ind w:left="360"/>
        <w:textAlignment w:val="baseline"/>
        <w:rPr>
          <w:rStyle w:val="normaltextrun"/>
          <w:rFonts w:ascii="Calibri" w:hAnsi="Calibri" w:cs="Calibri"/>
          <w:sz w:val="32"/>
          <w:szCs w:val="32"/>
        </w:rPr>
      </w:pPr>
      <w:r w:rsidRPr="00D53A0C">
        <w:rPr>
          <w:rStyle w:val="normaltextrun"/>
          <w:rFonts w:ascii="Calibri" w:hAnsi="Calibri" w:cs="Calibri"/>
          <w:b/>
          <w:sz w:val="32"/>
          <w:szCs w:val="32"/>
        </w:rPr>
        <w:t>Online activities</w:t>
      </w:r>
      <w:r w:rsidRPr="00D53A0C">
        <w:rPr>
          <w:rStyle w:val="normaltextrun"/>
          <w:rFonts w:ascii="Calibri" w:hAnsi="Calibri" w:cs="Calibri"/>
          <w:sz w:val="32"/>
          <w:szCs w:val="32"/>
        </w:rPr>
        <w:t xml:space="preserve"> </w:t>
      </w:r>
    </w:p>
    <w:p w14:paraId="42D96C03" w14:textId="6840EFE8" w:rsidR="00D53A0C" w:rsidRPr="00D53A0C" w:rsidRDefault="00D53A0C" w:rsidP="6609DA3F">
      <w:pPr>
        <w:pStyle w:val="paragraph"/>
        <w:numPr>
          <w:ilvl w:val="0"/>
          <w:numId w:val="22"/>
        </w:numPr>
        <w:spacing w:before="0" w:beforeAutospacing="0" w:after="0" w:afterAutospacing="0"/>
        <w:ind w:left="360" w:firstLine="0"/>
        <w:textAlignment w:val="baseline"/>
        <w:rPr>
          <w:rFonts w:ascii="Calibri" w:hAnsi="Calibri" w:cs="Calibri"/>
          <w:sz w:val="32"/>
          <w:szCs w:val="32"/>
        </w:rPr>
      </w:pPr>
      <w:r w:rsidRPr="6609DA3F">
        <w:rPr>
          <w:rStyle w:val="normaltextrun"/>
          <w:rFonts w:ascii="Calibri" w:hAnsi="Calibri" w:cs="Calibri"/>
          <w:sz w:val="32"/>
          <w:szCs w:val="32"/>
        </w:rPr>
        <w:t>To continue to provide a range of online and telephone-based activities for members during lockdown and periods of continued uncertainty. This may include providing these alongside face to face activities, as alternatives for members who</w:t>
      </w:r>
      <w:r w:rsidR="001336AB" w:rsidRPr="6609DA3F">
        <w:rPr>
          <w:rStyle w:val="normaltextrun"/>
          <w:rFonts w:ascii="Calibri" w:hAnsi="Calibri" w:cs="Calibri"/>
          <w:sz w:val="32"/>
          <w:szCs w:val="32"/>
        </w:rPr>
        <w:t xml:space="preserve"> </w:t>
      </w:r>
      <w:r w:rsidRPr="6609DA3F">
        <w:rPr>
          <w:rStyle w:val="normaltextrun"/>
          <w:rFonts w:ascii="Calibri" w:hAnsi="Calibri" w:cs="Calibri"/>
          <w:sz w:val="32"/>
          <w:szCs w:val="32"/>
        </w:rPr>
        <w:t>are anxious about returning to face to face activities.</w:t>
      </w:r>
      <w:r w:rsidRPr="6609DA3F">
        <w:rPr>
          <w:rStyle w:val="eop"/>
          <w:rFonts w:ascii="Calibri" w:hAnsi="Calibri" w:cs="Calibri"/>
          <w:sz w:val="32"/>
          <w:szCs w:val="32"/>
        </w:rPr>
        <w:t> </w:t>
      </w:r>
    </w:p>
    <w:p w14:paraId="2A1174ED" w14:textId="77777777" w:rsidR="00D53A0C" w:rsidRPr="00D53A0C" w:rsidRDefault="00D53A0C" w:rsidP="00D53A0C">
      <w:pPr>
        <w:pStyle w:val="paragraph"/>
        <w:spacing w:before="0" w:beforeAutospacing="0" w:after="0" w:afterAutospacing="0"/>
        <w:ind w:left="720"/>
        <w:textAlignment w:val="baseline"/>
        <w:rPr>
          <w:rFonts w:ascii="Calibri" w:hAnsi="Calibri" w:cs="Calibri"/>
          <w:sz w:val="32"/>
          <w:szCs w:val="32"/>
        </w:rPr>
      </w:pPr>
      <w:r w:rsidRPr="00D53A0C">
        <w:rPr>
          <w:rStyle w:val="eop"/>
          <w:rFonts w:ascii="Calibri" w:hAnsi="Calibri" w:cs="Calibri"/>
          <w:sz w:val="32"/>
          <w:szCs w:val="32"/>
        </w:rPr>
        <w:t> </w:t>
      </w:r>
    </w:p>
    <w:p w14:paraId="01C59C73" w14:textId="2A75A596" w:rsidR="00D53A0C" w:rsidRPr="001336AB" w:rsidRDefault="001336AB" w:rsidP="3216495E">
      <w:pPr>
        <w:pStyle w:val="paragraph"/>
        <w:spacing w:before="0" w:beforeAutospacing="0" w:after="0" w:afterAutospacing="0"/>
        <w:ind w:firstLine="360"/>
        <w:textAlignment w:val="baseline"/>
        <w:rPr>
          <w:rStyle w:val="normaltextrun"/>
          <w:rFonts w:ascii="Calibri" w:hAnsi="Calibri" w:cs="Calibri"/>
          <w:b/>
          <w:bCs/>
          <w:sz w:val="32"/>
          <w:szCs w:val="32"/>
        </w:rPr>
      </w:pPr>
      <w:r w:rsidRPr="3216495E">
        <w:rPr>
          <w:rStyle w:val="normaltextrun"/>
          <w:rFonts w:ascii="Calibri" w:hAnsi="Calibri" w:cs="Calibri"/>
          <w:b/>
          <w:bCs/>
          <w:sz w:val="32"/>
          <w:szCs w:val="32"/>
        </w:rPr>
        <w:t>Our member</w:t>
      </w:r>
      <w:r w:rsidR="6C7CC2E9" w:rsidRPr="3216495E">
        <w:rPr>
          <w:rStyle w:val="normaltextrun"/>
          <w:rFonts w:ascii="Calibri" w:hAnsi="Calibri" w:cs="Calibri"/>
          <w:b/>
          <w:bCs/>
          <w:sz w:val="32"/>
          <w:szCs w:val="32"/>
        </w:rPr>
        <w:t>’</w:t>
      </w:r>
      <w:r w:rsidRPr="3216495E">
        <w:rPr>
          <w:rStyle w:val="normaltextrun"/>
          <w:rFonts w:ascii="Calibri" w:hAnsi="Calibri" w:cs="Calibri"/>
          <w:b/>
          <w:bCs/>
          <w:sz w:val="32"/>
          <w:szCs w:val="32"/>
        </w:rPr>
        <w:t>s w</w:t>
      </w:r>
      <w:r w:rsidR="00D53A0C" w:rsidRPr="3216495E">
        <w:rPr>
          <w:rStyle w:val="normaltextrun"/>
          <w:rFonts w:ascii="Calibri" w:hAnsi="Calibri" w:cs="Calibri"/>
          <w:b/>
          <w:bCs/>
          <w:sz w:val="32"/>
          <w:szCs w:val="32"/>
        </w:rPr>
        <w:t>ellbeing</w:t>
      </w:r>
    </w:p>
    <w:p w14:paraId="0EFA5E7F" w14:textId="6B3FECF4" w:rsidR="001336AB" w:rsidRDefault="00D53A0C" w:rsidP="6609DA3F">
      <w:pPr>
        <w:pStyle w:val="paragraph"/>
        <w:numPr>
          <w:ilvl w:val="0"/>
          <w:numId w:val="23"/>
        </w:numPr>
        <w:spacing w:before="0" w:beforeAutospacing="0" w:after="0" w:afterAutospacing="0"/>
        <w:ind w:left="360" w:firstLine="0"/>
        <w:textAlignment w:val="baseline"/>
        <w:rPr>
          <w:rFonts w:ascii="Calibri" w:hAnsi="Calibri" w:cs="Calibri"/>
          <w:sz w:val="32"/>
          <w:szCs w:val="32"/>
        </w:rPr>
      </w:pPr>
      <w:r w:rsidRPr="71671785">
        <w:rPr>
          <w:rStyle w:val="normaltextrun"/>
          <w:rFonts w:ascii="Calibri" w:hAnsi="Calibri" w:cs="Calibri"/>
          <w:sz w:val="32"/>
          <w:szCs w:val="32"/>
        </w:rPr>
        <w:t xml:space="preserve"> </w:t>
      </w:r>
      <w:r w:rsidR="001336AB" w:rsidRPr="71671785">
        <w:rPr>
          <w:rStyle w:val="normaltextrun"/>
          <w:rFonts w:ascii="Calibri" w:hAnsi="Calibri" w:cs="Calibri"/>
          <w:sz w:val="32"/>
          <w:szCs w:val="32"/>
        </w:rPr>
        <w:t>W</w:t>
      </w:r>
      <w:r w:rsidRPr="71671785">
        <w:rPr>
          <w:rStyle w:val="normaltextrun"/>
          <w:rFonts w:ascii="Calibri" w:hAnsi="Calibri" w:cs="Calibri"/>
          <w:sz w:val="32"/>
          <w:szCs w:val="32"/>
        </w:rPr>
        <w:t>e need to continue supporting people’s mental health and resilience a</w:t>
      </w:r>
      <w:r w:rsidR="1698B63D" w:rsidRPr="71671785">
        <w:rPr>
          <w:rStyle w:val="normaltextrun"/>
          <w:rFonts w:ascii="Calibri" w:hAnsi="Calibri" w:cs="Calibri"/>
          <w:sz w:val="32"/>
          <w:szCs w:val="32"/>
        </w:rPr>
        <w:t>s well as con</w:t>
      </w:r>
      <w:r w:rsidR="72BEFA30" w:rsidRPr="71671785">
        <w:rPr>
          <w:rStyle w:val="normaltextrun"/>
          <w:rFonts w:ascii="Calibri" w:hAnsi="Calibri" w:cs="Calibri"/>
          <w:sz w:val="32"/>
          <w:szCs w:val="32"/>
        </w:rPr>
        <w:t>st</w:t>
      </w:r>
      <w:r w:rsidR="1698B63D" w:rsidRPr="71671785">
        <w:rPr>
          <w:rStyle w:val="normaltextrun"/>
          <w:rFonts w:ascii="Calibri" w:hAnsi="Calibri" w:cs="Calibri"/>
          <w:sz w:val="32"/>
          <w:szCs w:val="32"/>
        </w:rPr>
        <w:t>antly</w:t>
      </w:r>
      <w:r w:rsidRPr="71671785">
        <w:rPr>
          <w:rStyle w:val="normaltextrun"/>
          <w:rFonts w:ascii="Calibri" w:hAnsi="Calibri" w:cs="Calibri"/>
          <w:sz w:val="32"/>
          <w:szCs w:val="32"/>
        </w:rPr>
        <w:t> promot</w:t>
      </w:r>
      <w:r w:rsidR="001336AB" w:rsidRPr="71671785">
        <w:rPr>
          <w:rStyle w:val="normaltextrun"/>
          <w:rFonts w:ascii="Calibri" w:hAnsi="Calibri" w:cs="Calibri"/>
          <w:sz w:val="32"/>
          <w:szCs w:val="32"/>
        </w:rPr>
        <w:t xml:space="preserve">ing </w:t>
      </w:r>
      <w:r w:rsidRPr="71671785">
        <w:rPr>
          <w:rStyle w:val="normaltextrun"/>
          <w:rFonts w:ascii="Calibri" w:hAnsi="Calibri" w:cs="Calibri"/>
          <w:sz w:val="32"/>
          <w:szCs w:val="32"/>
        </w:rPr>
        <w:t>exercise and movement. </w:t>
      </w:r>
      <w:r w:rsidR="001336AB" w:rsidRPr="71671785">
        <w:rPr>
          <w:rStyle w:val="normaltextrun"/>
          <w:rFonts w:ascii="Calibri" w:hAnsi="Calibri" w:cs="Calibri"/>
          <w:sz w:val="32"/>
          <w:szCs w:val="32"/>
        </w:rPr>
        <w:t xml:space="preserve">We expect people’s ability </w:t>
      </w:r>
      <w:r w:rsidR="001336AB" w:rsidRPr="71671785">
        <w:rPr>
          <w:rFonts w:ascii="Calibri" w:hAnsi="Calibri" w:cs="Calibri"/>
          <w:sz w:val="32"/>
          <w:szCs w:val="32"/>
        </w:rPr>
        <w:t xml:space="preserve">to cope and </w:t>
      </w:r>
      <w:r w:rsidR="30721360" w:rsidRPr="71671785">
        <w:rPr>
          <w:rFonts w:ascii="Calibri" w:hAnsi="Calibri" w:cs="Calibri"/>
          <w:sz w:val="32"/>
          <w:szCs w:val="32"/>
        </w:rPr>
        <w:t>wellness levels</w:t>
      </w:r>
      <w:r w:rsidR="001336AB" w:rsidRPr="71671785">
        <w:rPr>
          <w:rFonts w:ascii="Calibri" w:hAnsi="Calibri" w:cs="Calibri"/>
          <w:sz w:val="32"/>
          <w:szCs w:val="32"/>
        </w:rPr>
        <w:t xml:space="preserve"> to fluctuate over the remainder of this pandemic so accept this may be a key part of our work.</w:t>
      </w:r>
      <w:r w:rsidR="5683D47B" w:rsidRPr="71671785">
        <w:rPr>
          <w:rFonts w:ascii="Calibri" w:hAnsi="Calibri" w:cs="Calibri"/>
          <w:sz w:val="32"/>
          <w:szCs w:val="32"/>
        </w:rPr>
        <w:t xml:space="preserve"> </w:t>
      </w:r>
      <w:r w:rsidR="5357A5D6" w:rsidRPr="71671785">
        <w:rPr>
          <w:rFonts w:ascii="Calibri" w:hAnsi="Calibri" w:cs="Calibri"/>
          <w:sz w:val="32"/>
          <w:szCs w:val="32"/>
        </w:rPr>
        <w:t>This includes family carers as well as our members with learning disabilities.</w:t>
      </w:r>
    </w:p>
    <w:p w14:paraId="17ADF45B" w14:textId="6BBADAD4" w:rsidR="004D112C" w:rsidRPr="00D53A0C" w:rsidRDefault="004D112C" w:rsidP="76A1FF2D">
      <w:pPr>
        <w:pStyle w:val="paragraph"/>
        <w:spacing w:before="0" w:beforeAutospacing="0" w:after="0" w:afterAutospacing="0"/>
        <w:ind w:left="360"/>
        <w:textAlignment w:val="baseline"/>
        <w:rPr>
          <w:rFonts w:ascii="Calibri" w:hAnsi="Calibri" w:cs="Calibri"/>
          <w:sz w:val="32"/>
          <w:szCs w:val="32"/>
        </w:rPr>
      </w:pPr>
    </w:p>
    <w:p w14:paraId="56D72C8F" w14:textId="7AC5AAE0" w:rsidR="001336AB" w:rsidRPr="001336AB" w:rsidRDefault="001336AB" w:rsidP="001336AB">
      <w:pPr>
        <w:pStyle w:val="paragraph"/>
        <w:spacing w:before="0" w:beforeAutospacing="0" w:after="0" w:afterAutospacing="0"/>
        <w:ind w:left="360"/>
        <w:textAlignment w:val="baseline"/>
        <w:rPr>
          <w:rFonts w:ascii="Calibri" w:hAnsi="Calibri" w:cs="Calibri"/>
          <w:b/>
          <w:sz w:val="32"/>
          <w:szCs w:val="32"/>
        </w:rPr>
      </w:pPr>
      <w:r w:rsidRPr="001336AB">
        <w:rPr>
          <w:rStyle w:val="eop"/>
          <w:rFonts w:ascii="Calibri" w:hAnsi="Calibri" w:cs="Calibri"/>
          <w:b/>
          <w:sz w:val="32"/>
          <w:szCs w:val="32"/>
        </w:rPr>
        <w:t>Being Heard</w:t>
      </w:r>
    </w:p>
    <w:p w14:paraId="6F113242" w14:textId="3625EFC1" w:rsidR="00D53A0C" w:rsidRPr="00D53A0C" w:rsidRDefault="00D53A0C" w:rsidP="71671785">
      <w:pPr>
        <w:pStyle w:val="paragraph"/>
        <w:numPr>
          <w:ilvl w:val="0"/>
          <w:numId w:val="24"/>
        </w:numPr>
        <w:spacing w:before="0" w:beforeAutospacing="0" w:after="0" w:afterAutospacing="0"/>
        <w:ind w:left="360" w:firstLine="0"/>
        <w:textAlignment w:val="baseline"/>
        <w:rPr>
          <w:rFonts w:ascii="Calibri" w:hAnsi="Calibri" w:cs="Calibri"/>
          <w:sz w:val="32"/>
          <w:szCs w:val="32"/>
        </w:rPr>
      </w:pPr>
      <w:r w:rsidRPr="71671785">
        <w:rPr>
          <w:rStyle w:val="normaltextrun"/>
          <w:rFonts w:ascii="Calibri" w:hAnsi="Calibri" w:cs="Calibri"/>
          <w:sz w:val="32"/>
          <w:szCs w:val="32"/>
        </w:rPr>
        <w:t>To work with A</w:t>
      </w:r>
      <w:r w:rsidR="616B0BAB" w:rsidRPr="71671785">
        <w:rPr>
          <w:rStyle w:val="normaltextrun"/>
          <w:rFonts w:ascii="Calibri" w:hAnsi="Calibri" w:cs="Calibri"/>
          <w:sz w:val="32"/>
          <w:szCs w:val="32"/>
        </w:rPr>
        <w:t xml:space="preserve">chieving for </w:t>
      </w:r>
      <w:r w:rsidRPr="71671785">
        <w:rPr>
          <w:rStyle w:val="normaltextrun"/>
          <w:rFonts w:ascii="Calibri" w:hAnsi="Calibri" w:cs="Calibri"/>
          <w:sz w:val="32"/>
          <w:szCs w:val="32"/>
        </w:rPr>
        <w:t>C</w:t>
      </w:r>
      <w:r w:rsidR="0C60A702" w:rsidRPr="71671785">
        <w:rPr>
          <w:rStyle w:val="normaltextrun"/>
          <w:rFonts w:ascii="Calibri" w:hAnsi="Calibri" w:cs="Calibri"/>
          <w:sz w:val="32"/>
          <w:szCs w:val="32"/>
        </w:rPr>
        <w:t>hildren</w:t>
      </w:r>
      <w:r w:rsidRPr="71671785">
        <w:rPr>
          <w:rStyle w:val="normaltextrun"/>
          <w:rFonts w:ascii="Calibri" w:hAnsi="Calibri" w:cs="Calibri"/>
          <w:sz w:val="32"/>
          <w:szCs w:val="32"/>
        </w:rPr>
        <w:t xml:space="preserve"> and </w:t>
      </w:r>
      <w:proofErr w:type="spellStart"/>
      <w:r w:rsidRPr="71671785">
        <w:rPr>
          <w:rStyle w:val="normaltextrun"/>
          <w:rFonts w:ascii="Calibri" w:hAnsi="Calibri" w:cs="Calibri"/>
          <w:sz w:val="32"/>
          <w:szCs w:val="32"/>
        </w:rPr>
        <w:t>LBRuT</w:t>
      </w:r>
      <w:proofErr w:type="spellEnd"/>
      <w:r w:rsidRPr="71671785">
        <w:rPr>
          <w:rStyle w:val="normaltextrun"/>
          <w:rFonts w:ascii="Calibri" w:hAnsi="Calibri" w:cs="Calibri"/>
          <w:sz w:val="32"/>
          <w:szCs w:val="32"/>
        </w:rPr>
        <w:t xml:space="preserve"> to support the engagement and research for the Big Plan 2021-26 and other key work for people with Learning </w:t>
      </w:r>
      <w:r w:rsidR="001336AB" w:rsidRPr="71671785">
        <w:rPr>
          <w:rStyle w:val="normaltextrun"/>
          <w:rFonts w:ascii="Calibri" w:hAnsi="Calibri" w:cs="Calibri"/>
          <w:sz w:val="32"/>
          <w:szCs w:val="32"/>
        </w:rPr>
        <w:t>D</w:t>
      </w:r>
      <w:r w:rsidRPr="71671785">
        <w:rPr>
          <w:rStyle w:val="normaltextrun"/>
          <w:rFonts w:ascii="Calibri" w:hAnsi="Calibri" w:cs="Calibri"/>
          <w:sz w:val="32"/>
          <w:szCs w:val="32"/>
        </w:rPr>
        <w:t>isabilities to improve and develop systems and processes.</w:t>
      </w:r>
      <w:r w:rsidRPr="71671785">
        <w:rPr>
          <w:rStyle w:val="eop"/>
          <w:rFonts w:ascii="Calibri" w:hAnsi="Calibri" w:cs="Calibri"/>
          <w:sz w:val="32"/>
          <w:szCs w:val="32"/>
        </w:rPr>
        <w:t> </w:t>
      </w:r>
    </w:p>
    <w:p w14:paraId="6D9C8D39" w14:textId="3607F52B" w:rsidR="0023214B" w:rsidRDefault="0023214B" w:rsidP="0023214B">
      <w:pPr>
        <w:ind w:left="360"/>
        <w:rPr>
          <w:rFonts w:ascii="Calibri" w:eastAsia="Calibri" w:hAnsi="Calibri" w:cs="Calibri"/>
          <w:sz w:val="32"/>
          <w:szCs w:val="32"/>
        </w:rPr>
      </w:pPr>
    </w:p>
    <w:p w14:paraId="6A5553F3" w14:textId="7B1BC13E" w:rsidR="001336AB" w:rsidRPr="001336AB" w:rsidRDefault="001336AB" w:rsidP="0023214B">
      <w:pPr>
        <w:ind w:left="360"/>
        <w:rPr>
          <w:rFonts w:ascii="Calibri" w:eastAsia="Calibri" w:hAnsi="Calibri" w:cs="Calibri"/>
          <w:b/>
          <w:sz w:val="32"/>
          <w:szCs w:val="32"/>
        </w:rPr>
      </w:pPr>
      <w:r w:rsidRPr="001336AB">
        <w:rPr>
          <w:rFonts w:ascii="Calibri" w:eastAsia="Calibri" w:hAnsi="Calibri" w:cs="Calibri"/>
          <w:b/>
          <w:sz w:val="32"/>
          <w:szCs w:val="32"/>
        </w:rPr>
        <w:t>Updating our aims</w:t>
      </w:r>
    </w:p>
    <w:p w14:paraId="524D0622" w14:textId="7A3A0EE5" w:rsidR="001336AB" w:rsidRPr="001336AB" w:rsidRDefault="001336AB" w:rsidP="71671785">
      <w:pPr>
        <w:pStyle w:val="ListParagraph"/>
        <w:numPr>
          <w:ilvl w:val="0"/>
          <w:numId w:val="1"/>
        </w:numPr>
        <w:rPr>
          <w:rFonts w:ascii="Calibri" w:eastAsia="Calibri" w:hAnsi="Calibri" w:cs="Calibri"/>
          <w:color w:val="000000" w:themeColor="text1"/>
          <w:sz w:val="32"/>
          <w:szCs w:val="32"/>
        </w:rPr>
      </w:pPr>
      <w:r w:rsidRPr="71671785">
        <w:rPr>
          <w:rFonts w:ascii="Calibri" w:eastAsia="Calibri" w:hAnsi="Calibri" w:cs="Calibri"/>
          <w:sz w:val="32"/>
          <w:szCs w:val="32"/>
        </w:rPr>
        <w:t>To update our constitution and subsequently our values, aims, objectives to more reflect the modern world and changes over the years in language, focus and needs.</w:t>
      </w:r>
    </w:p>
    <w:p w14:paraId="1BAB3D7B" w14:textId="77777777" w:rsidR="001336AB" w:rsidRPr="00D53A0C" w:rsidRDefault="001336AB" w:rsidP="004D112C">
      <w:pPr>
        <w:rPr>
          <w:rFonts w:ascii="Calibri" w:eastAsia="Calibri" w:hAnsi="Calibri" w:cs="Calibri"/>
          <w:sz w:val="32"/>
          <w:szCs w:val="32"/>
        </w:rPr>
      </w:pPr>
    </w:p>
    <w:p w14:paraId="675E05EE" w14:textId="41637501" w:rsidR="00F61B89" w:rsidRPr="009C7601" w:rsidRDefault="00570F02" w:rsidP="00922E84">
      <w:pPr>
        <w:rPr>
          <w:rFonts w:ascii="Calibri" w:eastAsia="Calibri" w:hAnsi="Calibri" w:cs="Calibri"/>
          <w:b/>
          <w:sz w:val="32"/>
          <w:szCs w:val="32"/>
        </w:rPr>
      </w:pPr>
      <w:r w:rsidRPr="009C7601">
        <w:rPr>
          <w:rFonts w:ascii="Calibri" w:eastAsia="Calibri" w:hAnsi="Calibri" w:cs="Calibri"/>
          <w:b/>
          <w:sz w:val="32"/>
          <w:szCs w:val="32"/>
        </w:rPr>
        <w:t>We also want to</w:t>
      </w:r>
      <w:r w:rsidR="009540B4" w:rsidRPr="009C7601">
        <w:rPr>
          <w:rFonts w:ascii="Calibri" w:eastAsia="Calibri" w:hAnsi="Calibri" w:cs="Calibri"/>
          <w:b/>
          <w:sz w:val="32"/>
          <w:szCs w:val="32"/>
        </w:rPr>
        <w:t>:</w:t>
      </w:r>
    </w:p>
    <w:p w14:paraId="7D864E6E" w14:textId="77777777" w:rsidR="0023214B" w:rsidRPr="009C7601" w:rsidRDefault="0023214B" w:rsidP="00087A10">
      <w:pPr>
        <w:pStyle w:val="ListParagraph"/>
        <w:numPr>
          <w:ilvl w:val="0"/>
          <w:numId w:val="19"/>
        </w:numPr>
        <w:rPr>
          <w:rFonts w:ascii="Calibri" w:eastAsia="Calibri" w:hAnsi="Calibri" w:cs="Calibri"/>
          <w:sz w:val="32"/>
          <w:szCs w:val="32"/>
        </w:rPr>
      </w:pPr>
      <w:r w:rsidRPr="009C7601">
        <w:rPr>
          <w:rFonts w:ascii="Calibri" w:eastAsia="Calibri" w:hAnsi="Calibri" w:cs="Calibri"/>
          <w:sz w:val="32"/>
          <w:szCs w:val="32"/>
        </w:rPr>
        <w:t>Carry on doing all of our activities and services and make them the best that they can be.</w:t>
      </w:r>
    </w:p>
    <w:p w14:paraId="26A730CD" w14:textId="77777777" w:rsidR="009540B4" w:rsidRPr="009C7601" w:rsidRDefault="005F7E48" w:rsidP="00087A10">
      <w:pPr>
        <w:pStyle w:val="ListParagraph"/>
        <w:numPr>
          <w:ilvl w:val="0"/>
          <w:numId w:val="14"/>
        </w:numPr>
        <w:jc w:val="both"/>
        <w:rPr>
          <w:rFonts w:ascii="Calibri" w:eastAsia="Calibri" w:hAnsi="Calibri" w:cs="Calibri"/>
          <w:sz w:val="32"/>
          <w:szCs w:val="32"/>
        </w:rPr>
      </w:pPr>
      <w:r w:rsidRPr="009C7601">
        <w:rPr>
          <w:rFonts w:ascii="Calibri" w:eastAsia="Calibri" w:hAnsi="Calibri" w:cs="Calibri"/>
          <w:sz w:val="32"/>
          <w:szCs w:val="32"/>
        </w:rPr>
        <w:t xml:space="preserve">Find out more from </w:t>
      </w:r>
      <w:proofErr w:type="spellStart"/>
      <w:r w:rsidR="007C6431" w:rsidRPr="009C7601">
        <w:rPr>
          <w:rFonts w:ascii="Calibri" w:eastAsia="Calibri" w:hAnsi="Calibri" w:cs="Calibri"/>
          <w:sz w:val="32"/>
          <w:szCs w:val="32"/>
        </w:rPr>
        <w:t>Carers</w:t>
      </w:r>
      <w:proofErr w:type="spellEnd"/>
      <w:r w:rsidRPr="009C7601">
        <w:rPr>
          <w:rFonts w:ascii="Calibri" w:eastAsia="Calibri" w:hAnsi="Calibri" w:cs="Calibri"/>
          <w:sz w:val="32"/>
          <w:szCs w:val="32"/>
        </w:rPr>
        <w:t>, parents and family members about what we could offer that would help them in their caring role.</w:t>
      </w:r>
    </w:p>
    <w:p w14:paraId="4F691ED4" w14:textId="77777777" w:rsidR="00570F02" w:rsidRPr="009C7601" w:rsidRDefault="009540B4" w:rsidP="00087A10">
      <w:pPr>
        <w:pStyle w:val="ListParagraph"/>
        <w:numPr>
          <w:ilvl w:val="0"/>
          <w:numId w:val="14"/>
        </w:numPr>
        <w:jc w:val="both"/>
        <w:rPr>
          <w:rFonts w:ascii="Calibri" w:eastAsia="Calibri" w:hAnsi="Calibri" w:cs="Calibri"/>
          <w:sz w:val="32"/>
          <w:szCs w:val="32"/>
        </w:rPr>
      </w:pPr>
      <w:r w:rsidRPr="009C7601">
        <w:rPr>
          <w:rFonts w:ascii="Calibri" w:eastAsia="Calibri" w:hAnsi="Calibri" w:cs="Calibri"/>
          <w:sz w:val="32"/>
          <w:szCs w:val="32"/>
        </w:rPr>
        <w:t>Listen to people and improve the way we work by:</w:t>
      </w:r>
    </w:p>
    <w:p w14:paraId="65A515E0" w14:textId="77777777" w:rsidR="009540B4" w:rsidRPr="009C7601" w:rsidRDefault="009540B4" w:rsidP="00087A10">
      <w:pPr>
        <w:pStyle w:val="ListParagraph"/>
        <w:numPr>
          <w:ilvl w:val="1"/>
          <w:numId w:val="14"/>
        </w:numPr>
        <w:jc w:val="both"/>
        <w:rPr>
          <w:rFonts w:ascii="Calibri" w:eastAsia="Calibri" w:hAnsi="Calibri" w:cs="Calibri"/>
          <w:sz w:val="32"/>
          <w:szCs w:val="32"/>
        </w:rPr>
      </w:pPr>
      <w:r w:rsidRPr="009C7601">
        <w:rPr>
          <w:rFonts w:ascii="Calibri" w:eastAsia="Calibri" w:hAnsi="Calibri" w:cs="Calibri"/>
          <w:sz w:val="32"/>
          <w:szCs w:val="32"/>
        </w:rPr>
        <w:t>Holding events to ask people what they t</w:t>
      </w:r>
      <w:r w:rsidR="006E52E8" w:rsidRPr="009C7601">
        <w:rPr>
          <w:rFonts w:ascii="Calibri" w:eastAsia="Calibri" w:hAnsi="Calibri" w:cs="Calibri"/>
          <w:sz w:val="32"/>
          <w:szCs w:val="32"/>
        </w:rPr>
        <w:t>hink about us.</w:t>
      </w:r>
    </w:p>
    <w:p w14:paraId="057E4421" w14:textId="77777777" w:rsidR="00D80D08" w:rsidRPr="009C7601" w:rsidRDefault="00D80D08" w:rsidP="00087A10">
      <w:pPr>
        <w:pStyle w:val="ListParagraph"/>
        <w:numPr>
          <w:ilvl w:val="1"/>
          <w:numId w:val="14"/>
        </w:numPr>
        <w:jc w:val="both"/>
        <w:rPr>
          <w:rFonts w:ascii="Calibri" w:eastAsia="Calibri" w:hAnsi="Calibri" w:cs="Calibri"/>
          <w:sz w:val="32"/>
          <w:szCs w:val="32"/>
        </w:rPr>
      </w:pPr>
      <w:r w:rsidRPr="009C7601">
        <w:rPr>
          <w:rFonts w:ascii="Calibri" w:eastAsia="Calibri" w:hAnsi="Calibri" w:cs="Calibri"/>
          <w:sz w:val="32"/>
          <w:szCs w:val="32"/>
        </w:rPr>
        <w:t xml:space="preserve">Use </w:t>
      </w:r>
      <w:r w:rsidR="007C6431">
        <w:rPr>
          <w:rFonts w:ascii="Calibri" w:eastAsia="Calibri" w:hAnsi="Calibri" w:cs="Calibri"/>
          <w:sz w:val="32"/>
          <w:szCs w:val="32"/>
        </w:rPr>
        <w:t xml:space="preserve">online </w:t>
      </w:r>
      <w:r w:rsidRPr="009C7601">
        <w:rPr>
          <w:rFonts w:ascii="Calibri" w:eastAsia="Calibri" w:hAnsi="Calibri" w:cs="Calibri"/>
          <w:sz w:val="32"/>
          <w:szCs w:val="32"/>
        </w:rPr>
        <w:t>feedback forms and surveys to find out what people think</w:t>
      </w:r>
    </w:p>
    <w:p w14:paraId="77F42216" w14:textId="77777777" w:rsidR="005E4792" w:rsidRPr="009C7601" w:rsidRDefault="00D80D08" w:rsidP="00087A10">
      <w:pPr>
        <w:pStyle w:val="ListParagraph"/>
        <w:numPr>
          <w:ilvl w:val="1"/>
          <w:numId w:val="14"/>
        </w:numPr>
        <w:jc w:val="both"/>
        <w:rPr>
          <w:rFonts w:ascii="Calibri" w:eastAsia="Calibri" w:hAnsi="Calibri" w:cs="Calibri"/>
          <w:sz w:val="32"/>
          <w:szCs w:val="32"/>
        </w:rPr>
      </w:pPr>
      <w:r w:rsidRPr="009C7601">
        <w:rPr>
          <w:rFonts w:ascii="Calibri" w:eastAsia="Calibri" w:hAnsi="Calibri" w:cs="Calibri"/>
          <w:sz w:val="32"/>
          <w:szCs w:val="32"/>
        </w:rPr>
        <w:t xml:space="preserve">Look at everything we do very carefully to find out what we can do better. </w:t>
      </w:r>
    </w:p>
    <w:p w14:paraId="0A4F7224" w14:textId="77777777" w:rsidR="007C6431" w:rsidRDefault="007C6431" w:rsidP="000B0B38">
      <w:pPr>
        <w:jc w:val="both"/>
        <w:rPr>
          <w:rFonts w:ascii="Calibri" w:eastAsia="Calibri" w:hAnsi="Calibri" w:cs="Calibri"/>
          <w:sz w:val="32"/>
          <w:szCs w:val="32"/>
        </w:rPr>
      </w:pPr>
    </w:p>
    <w:p w14:paraId="30EB21D6" w14:textId="77777777" w:rsidR="0012038B" w:rsidRPr="009C7601" w:rsidRDefault="0012038B" w:rsidP="0012038B">
      <w:pPr>
        <w:jc w:val="center"/>
        <w:rPr>
          <w:rFonts w:ascii="Calibri" w:eastAsia="Calibri" w:hAnsi="Calibri" w:cs="Calibri"/>
          <w:i/>
          <w:iCs/>
          <w:sz w:val="36"/>
          <w:szCs w:val="36"/>
          <w:u w:val="single"/>
        </w:rPr>
      </w:pPr>
      <w:r w:rsidRPr="009C7601">
        <w:rPr>
          <w:rFonts w:ascii="Calibri" w:eastAsia="Calibri" w:hAnsi="Calibri" w:cs="Calibri"/>
          <w:b/>
          <w:bCs/>
          <w:sz w:val="36"/>
          <w:szCs w:val="36"/>
          <w:u w:val="single"/>
        </w:rPr>
        <w:t>How we</w:t>
      </w:r>
      <w:r>
        <w:rPr>
          <w:rFonts w:ascii="Calibri" w:eastAsia="Calibri" w:hAnsi="Calibri" w:cs="Calibri"/>
          <w:b/>
          <w:bCs/>
          <w:sz w:val="36"/>
          <w:szCs w:val="36"/>
          <w:u w:val="single"/>
        </w:rPr>
        <w:t xml:space="preserve"> will fi</w:t>
      </w:r>
      <w:r w:rsidRPr="009C7601">
        <w:rPr>
          <w:rFonts w:ascii="Calibri" w:eastAsia="Calibri" w:hAnsi="Calibri" w:cs="Calibri"/>
          <w:b/>
          <w:bCs/>
          <w:sz w:val="36"/>
          <w:szCs w:val="36"/>
          <w:u w:val="single"/>
        </w:rPr>
        <w:t>nd out how well we did</w:t>
      </w:r>
    </w:p>
    <w:p w14:paraId="5AE48A43" w14:textId="77777777" w:rsidR="0012038B" w:rsidRPr="009C7601" w:rsidRDefault="0012038B" w:rsidP="0012038B">
      <w:pPr>
        <w:rPr>
          <w:rFonts w:ascii="Calibri" w:eastAsia="Calibri" w:hAnsi="Calibri" w:cs="Calibri"/>
          <w:b/>
          <w:bCs/>
          <w:sz w:val="32"/>
          <w:szCs w:val="32"/>
        </w:rPr>
      </w:pPr>
    </w:p>
    <w:p w14:paraId="71C491A0" w14:textId="6E845FB2" w:rsidR="00117D93" w:rsidRPr="004D112C" w:rsidRDefault="0012038B" w:rsidP="004D112C">
      <w:pPr>
        <w:jc w:val="both"/>
        <w:rPr>
          <w:rFonts w:ascii="Calibri" w:eastAsia="Calibri" w:hAnsi="Calibri" w:cs="Calibri"/>
          <w:bCs/>
          <w:sz w:val="32"/>
          <w:szCs w:val="32"/>
        </w:rPr>
      </w:pPr>
      <w:r w:rsidRPr="006C22CC">
        <w:rPr>
          <w:rFonts w:ascii="Calibri" w:eastAsia="Calibri" w:hAnsi="Calibri" w:cs="Calibri"/>
          <w:bCs/>
          <w:sz w:val="32"/>
          <w:szCs w:val="32"/>
        </w:rPr>
        <w:t xml:space="preserve">We will ask people what they think about what we do. We </w:t>
      </w:r>
      <w:r w:rsidR="00F36F8C" w:rsidRPr="006C22CC">
        <w:rPr>
          <w:rFonts w:ascii="Calibri" w:eastAsia="Calibri" w:hAnsi="Calibri" w:cs="Calibri"/>
          <w:bCs/>
          <w:sz w:val="32"/>
          <w:szCs w:val="32"/>
        </w:rPr>
        <w:t xml:space="preserve">will ask </w:t>
      </w:r>
      <w:r w:rsidRPr="006C22CC">
        <w:rPr>
          <w:rFonts w:ascii="Calibri" w:eastAsia="Calibri" w:hAnsi="Calibri" w:cs="Calibri"/>
          <w:bCs/>
          <w:sz w:val="32"/>
          <w:szCs w:val="32"/>
        </w:rPr>
        <w:t>children, young people and adults with learnin</w:t>
      </w:r>
      <w:r w:rsidR="006C22CC" w:rsidRPr="006C22CC">
        <w:rPr>
          <w:rFonts w:ascii="Calibri" w:eastAsia="Calibri" w:hAnsi="Calibri" w:cs="Calibri"/>
          <w:bCs/>
          <w:sz w:val="32"/>
          <w:szCs w:val="32"/>
        </w:rPr>
        <w:t>g disabilities what they think and w</w:t>
      </w:r>
      <w:r w:rsidRPr="006C22CC">
        <w:rPr>
          <w:rFonts w:ascii="Calibri" w:eastAsia="Calibri" w:hAnsi="Calibri" w:cs="Calibri"/>
          <w:bCs/>
          <w:sz w:val="32"/>
          <w:szCs w:val="32"/>
        </w:rPr>
        <w:t xml:space="preserve">e </w:t>
      </w:r>
      <w:r w:rsidR="00F36F8C" w:rsidRPr="006C22CC">
        <w:rPr>
          <w:rFonts w:ascii="Calibri" w:eastAsia="Calibri" w:hAnsi="Calibri" w:cs="Calibri"/>
          <w:bCs/>
          <w:sz w:val="32"/>
          <w:szCs w:val="32"/>
        </w:rPr>
        <w:t xml:space="preserve">will </w:t>
      </w:r>
      <w:r w:rsidRPr="006C22CC">
        <w:rPr>
          <w:rFonts w:ascii="Calibri" w:eastAsia="Calibri" w:hAnsi="Calibri" w:cs="Calibri"/>
          <w:bCs/>
          <w:sz w:val="32"/>
          <w:szCs w:val="32"/>
        </w:rPr>
        <w:t xml:space="preserve">ask their </w:t>
      </w:r>
      <w:r w:rsidR="005410C0">
        <w:rPr>
          <w:rFonts w:ascii="Calibri" w:eastAsia="Calibri" w:hAnsi="Calibri" w:cs="Calibri"/>
          <w:bCs/>
          <w:sz w:val="32"/>
          <w:szCs w:val="32"/>
        </w:rPr>
        <w:t xml:space="preserve">family </w:t>
      </w:r>
      <w:proofErr w:type="spellStart"/>
      <w:r w:rsidRPr="006C22CC">
        <w:rPr>
          <w:rFonts w:ascii="Calibri" w:eastAsia="Calibri" w:hAnsi="Calibri" w:cs="Calibri"/>
          <w:bCs/>
          <w:sz w:val="32"/>
          <w:szCs w:val="32"/>
        </w:rPr>
        <w:t>carers</w:t>
      </w:r>
      <w:proofErr w:type="spellEnd"/>
      <w:r w:rsidRPr="006C22CC">
        <w:rPr>
          <w:rFonts w:ascii="Calibri" w:eastAsia="Calibri" w:hAnsi="Calibri" w:cs="Calibri"/>
          <w:bCs/>
          <w:sz w:val="32"/>
          <w:szCs w:val="32"/>
        </w:rPr>
        <w:t xml:space="preserve"> too. We</w:t>
      </w:r>
      <w:r w:rsidR="00F36F8C" w:rsidRPr="006C22CC">
        <w:rPr>
          <w:rFonts w:ascii="Calibri" w:eastAsia="Calibri" w:hAnsi="Calibri" w:cs="Calibri"/>
          <w:bCs/>
          <w:sz w:val="32"/>
          <w:szCs w:val="32"/>
        </w:rPr>
        <w:t xml:space="preserve"> will </w:t>
      </w:r>
      <w:r w:rsidR="006C22CC" w:rsidRPr="006C22CC">
        <w:rPr>
          <w:rFonts w:ascii="Calibri" w:eastAsia="Calibri" w:hAnsi="Calibri" w:cs="Calibri"/>
          <w:bCs/>
          <w:sz w:val="32"/>
          <w:szCs w:val="32"/>
        </w:rPr>
        <w:t>talk to our staff and volunteers too and see if they have ideas for how we can improve.</w:t>
      </w:r>
      <w:r w:rsidRPr="006C22CC">
        <w:rPr>
          <w:rFonts w:ascii="Calibri" w:eastAsia="Calibri" w:hAnsi="Calibri" w:cs="Calibri"/>
          <w:bCs/>
          <w:sz w:val="32"/>
          <w:szCs w:val="32"/>
        </w:rPr>
        <w:t xml:space="preserve"> We </w:t>
      </w:r>
      <w:r w:rsidR="006C22CC" w:rsidRPr="006C22CC">
        <w:rPr>
          <w:rFonts w:ascii="Calibri" w:eastAsia="Calibri" w:hAnsi="Calibri" w:cs="Calibri"/>
          <w:bCs/>
          <w:sz w:val="32"/>
          <w:szCs w:val="32"/>
        </w:rPr>
        <w:t xml:space="preserve">will </w:t>
      </w:r>
      <w:r w:rsidRPr="006C22CC">
        <w:rPr>
          <w:rFonts w:ascii="Calibri" w:eastAsia="Calibri" w:hAnsi="Calibri" w:cs="Calibri"/>
          <w:bCs/>
          <w:sz w:val="32"/>
          <w:szCs w:val="32"/>
        </w:rPr>
        <w:t>ask</w:t>
      </w:r>
      <w:r w:rsidR="006C22CC" w:rsidRPr="006C22CC">
        <w:rPr>
          <w:rFonts w:ascii="Calibri" w:eastAsia="Calibri" w:hAnsi="Calibri" w:cs="Calibri"/>
          <w:bCs/>
          <w:sz w:val="32"/>
          <w:szCs w:val="32"/>
        </w:rPr>
        <w:t xml:space="preserve"> them what they like</w:t>
      </w:r>
      <w:r w:rsidRPr="006C22CC">
        <w:rPr>
          <w:rFonts w:ascii="Calibri" w:eastAsia="Calibri" w:hAnsi="Calibri" w:cs="Calibri"/>
          <w:bCs/>
          <w:sz w:val="32"/>
          <w:szCs w:val="32"/>
        </w:rPr>
        <w:t xml:space="preserve"> best about Richmond Mencap, what things we could</w:t>
      </w:r>
      <w:r w:rsidR="006C22CC" w:rsidRPr="006C22CC">
        <w:rPr>
          <w:rFonts w:ascii="Calibri" w:eastAsia="Calibri" w:hAnsi="Calibri" w:cs="Calibri"/>
          <w:bCs/>
          <w:sz w:val="32"/>
          <w:szCs w:val="32"/>
        </w:rPr>
        <w:t xml:space="preserve"> do better and what other activities</w:t>
      </w:r>
      <w:r w:rsidRPr="006C22CC">
        <w:rPr>
          <w:rFonts w:ascii="Calibri" w:eastAsia="Calibri" w:hAnsi="Calibri" w:cs="Calibri"/>
          <w:bCs/>
          <w:sz w:val="32"/>
          <w:szCs w:val="32"/>
        </w:rPr>
        <w:t xml:space="preserve"> they would like us to do.</w:t>
      </w:r>
      <w:r w:rsidR="00C174AE">
        <w:rPr>
          <w:rFonts w:ascii="Calibri" w:eastAsia="Calibri" w:hAnsi="Calibri" w:cs="Calibri"/>
          <w:bCs/>
          <w:sz w:val="32"/>
          <w:szCs w:val="32"/>
        </w:rPr>
        <w:t xml:space="preserve"> </w:t>
      </w:r>
      <w:r w:rsidRPr="006C22CC">
        <w:rPr>
          <w:rFonts w:ascii="Calibri" w:eastAsia="Calibri" w:hAnsi="Calibri" w:cs="Calibri"/>
          <w:bCs/>
          <w:sz w:val="32"/>
          <w:szCs w:val="32"/>
        </w:rPr>
        <w:t xml:space="preserve">We </w:t>
      </w:r>
      <w:r w:rsidR="006C22CC" w:rsidRPr="006C22CC">
        <w:rPr>
          <w:rFonts w:ascii="Calibri" w:eastAsia="Calibri" w:hAnsi="Calibri" w:cs="Calibri"/>
          <w:bCs/>
          <w:sz w:val="32"/>
          <w:szCs w:val="32"/>
        </w:rPr>
        <w:t>will tell our funders what we are</w:t>
      </w:r>
      <w:r w:rsidRPr="006C22CC">
        <w:rPr>
          <w:rFonts w:ascii="Calibri" w:eastAsia="Calibri" w:hAnsi="Calibri" w:cs="Calibri"/>
          <w:bCs/>
          <w:sz w:val="32"/>
          <w:szCs w:val="32"/>
        </w:rPr>
        <w:t xml:space="preserve"> doing and what people thi</w:t>
      </w:r>
      <w:r w:rsidR="006C22CC" w:rsidRPr="006C22CC">
        <w:rPr>
          <w:rFonts w:ascii="Calibri" w:eastAsia="Calibri" w:hAnsi="Calibri" w:cs="Calibri"/>
          <w:bCs/>
          <w:sz w:val="32"/>
          <w:szCs w:val="32"/>
        </w:rPr>
        <w:t>nk about what we do. This helps</w:t>
      </w:r>
      <w:r w:rsidRPr="006C22CC">
        <w:rPr>
          <w:rFonts w:ascii="Calibri" w:eastAsia="Calibri" w:hAnsi="Calibri" w:cs="Calibri"/>
          <w:bCs/>
          <w:sz w:val="32"/>
          <w:szCs w:val="32"/>
        </w:rPr>
        <w:t xml:space="preserve"> our funders to see how we have spent their money and to see that we have used their money to help people with learning disabilities.</w:t>
      </w:r>
    </w:p>
    <w:p w14:paraId="27357532" w14:textId="77777777" w:rsidR="00F36F8C" w:rsidRDefault="00F36F8C" w:rsidP="00081210">
      <w:pPr>
        <w:rPr>
          <w:rFonts w:ascii="Calibri" w:eastAsia="Times New Roman" w:hAnsi="Calibri" w:cs="Times New Roman"/>
          <w:b/>
          <w:color w:val="auto"/>
          <w:sz w:val="40"/>
          <w:szCs w:val="40"/>
          <w:u w:val="single"/>
          <w:bdr w:val="none" w:sz="0" w:space="0" w:color="auto"/>
          <w:lang w:val="en-GB" w:eastAsia="en-GB"/>
        </w:rPr>
      </w:pPr>
    </w:p>
    <w:p w14:paraId="0756F131" w14:textId="77777777" w:rsidR="00F61B89" w:rsidRPr="000B0B38" w:rsidRDefault="002341B1" w:rsidP="00081210">
      <w:pPr>
        <w:rPr>
          <w:rFonts w:ascii="Calibri" w:eastAsia="Times New Roman" w:hAnsi="Calibri" w:cs="Times New Roman"/>
          <w:b/>
          <w:color w:val="auto"/>
          <w:sz w:val="32"/>
          <w:szCs w:val="32"/>
          <w:u w:val="single"/>
          <w:bdr w:val="none" w:sz="0" w:space="0" w:color="auto"/>
          <w:lang w:val="en-GB" w:eastAsia="en-GB"/>
        </w:rPr>
      </w:pPr>
      <w:r w:rsidRPr="009C7601">
        <w:rPr>
          <w:rFonts w:ascii="Calibri" w:eastAsia="Times New Roman" w:hAnsi="Calibri" w:cs="Times New Roman"/>
          <w:b/>
          <w:color w:val="auto"/>
          <w:sz w:val="40"/>
          <w:szCs w:val="40"/>
          <w:u w:val="single"/>
          <w:bdr w:val="none" w:sz="0" w:space="0" w:color="auto"/>
          <w:lang w:val="en-GB" w:eastAsia="en-GB"/>
        </w:rPr>
        <w:t xml:space="preserve">Part 4: </w:t>
      </w:r>
      <w:r w:rsidR="008E3EEF" w:rsidRPr="009C7601">
        <w:rPr>
          <w:rFonts w:ascii="Calibri" w:eastAsia="Times New Roman" w:hAnsi="Calibri" w:cs="Times New Roman"/>
          <w:b/>
          <w:color w:val="auto"/>
          <w:sz w:val="40"/>
          <w:szCs w:val="40"/>
          <w:u w:val="single"/>
          <w:bdr w:val="none" w:sz="0" w:space="0" w:color="auto"/>
          <w:lang w:val="en-GB" w:eastAsia="en-GB"/>
        </w:rPr>
        <w:t>Looking to the Future</w:t>
      </w:r>
      <w:r w:rsidR="00FB4C94" w:rsidRPr="009C7601">
        <w:rPr>
          <w:rFonts w:ascii="Calibri" w:eastAsia="Times New Roman" w:hAnsi="Calibri" w:cs="Times New Roman"/>
          <w:b/>
          <w:color w:val="auto"/>
          <w:sz w:val="40"/>
          <w:szCs w:val="40"/>
          <w:u w:val="single"/>
          <w:bdr w:val="none" w:sz="0" w:space="0" w:color="auto"/>
          <w:lang w:val="en-GB" w:eastAsia="en-GB"/>
        </w:rPr>
        <w:t xml:space="preserve"> </w:t>
      </w:r>
    </w:p>
    <w:p w14:paraId="07F023C8" w14:textId="77777777" w:rsidR="00F61B89" w:rsidRPr="009C7601" w:rsidRDefault="00F61B89" w:rsidP="008E3EE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color w:val="auto"/>
          <w:sz w:val="40"/>
          <w:szCs w:val="40"/>
          <w:u w:val="single"/>
          <w:bdr w:val="none" w:sz="0" w:space="0" w:color="auto"/>
          <w:lang w:val="en-GB" w:eastAsia="en-GB"/>
        </w:rPr>
      </w:pPr>
    </w:p>
    <w:p w14:paraId="1A237069" w14:textId="66FCE312" w:rsidR="008E3EEF" w:rsidRDefault="0020266D" w:rsidP="321649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auto"/>
          <w:sz w:val="36"/>
          <w:szCs w:val="36"/>
          <w:u w:val="single"/>
          <w:bdr w:val="none" w:sz="0" w:space="0" w:color="auto"/>
          <w:lang w:val="en-GB" w:eastAsia="en-GB"/>
        </w:rPr>
      </w:pPr>
      <w:r w:rsidRPr="3216495E">
        <w:rPr>
          <w:rFonts w:ascii="Calibri" w:eastAsia="Times New Roman" w:hAnsi="Calibri" w:cs="Times New Roman"/>
          <w:b/>
          <w:bCs/>
          <w:color w:val="auto"/>
          <w:sz w:val="36"/>
          <w:szCs w:val="36"/>
          <w:u w:val="single"/>
          <w:bdr w:val="none" w:sz="0" w:space="0" w:color="auto"/>
          <w:lang w:val="en-GB" w:eastAsia="en-GB"/>
        </w:rPr>
        <w:t>202</w:t>
      </w:r>
      <w:r w:rsidR="4BCF3582" w:rsidRPr="3216495E">
        <w:rPr>
          <w:rFonts w:ascii="Calibri" w:eastAsia="Times New Roman" w:hAnsi="Calibri" w:cs="Times New Roman"/>
          <w:b/>
          <w:bCs/>
          <w:color w:val="auto"/>
          <w:sz w:val="36"/>
          <w:szCs w:val="36"/>
          <w:u w:val="single"/>
          <w:bdr w:val="none" w:sz="0" w:space="0" w:color="auto"/>
          <w:lang w:val="en-GB" w:eastAsia="en-GB"/>
        </w:rPr>
        <w:t>2</w:t>
      </w:r>
      <w:r w:rsidR="00117D93" w:rsidRPr="3216495E">
        <w:rPr>
          <w:rFonts w:ascii="Calibri" w:eastAsia="Times New Roman" w:hAnsi="Calibri" w:cs="Times New Roman"/>
          <w:b/>
          <w:bCs/>
          <w:color w:val="auto"/>
          <w:sz w:val="36"/>
          <w:szCs w:val="36"/>
          <w:u w:val="single"/>
          <w:bdr w:val="none" w:sz="0" w:space="0" w:color="auto"/>
          <w:lang w:val="en-GB" w:eastAsia="en-GB"/>
        </w:rPr>
        <w:t>/2</w:t>
      </w:r>
      <w:r w:rsidR="45ECD140" w:rsidRPr="3216495E">
        <w:rPr>
          <w:rFonts w:ascii="Calibri" w:eastAsia="Times New Roman" w:hAnsi="Calibri" w:cs="Times New Roman"/>
          <w:b/>
          <w:bCs/>
          <w:color w:val="auto"/>
          <w:sz w:val="36"/>
          <w:szCs w:val="36"/>
          <w:u w:val="single"/>
          <w:bdr w:val="none" w:sz="0" w:space="0" w:color="auto"/>
          <w:lang w:val="en-GB" w:eastAsia="en-GB"/>
        </w:rPr>
        <w:t>3</w:t>
      </w:r>
      <w:r w:rsidR="00655E3F" w:rsidRPr="3216495E">
        <w:rPr>
          <w:rFonts w:ascii="Calibri" w:eastAsia="Times New Roman" w:hAnsi="Calibri" w:cs="Times New Roman"/>
          <w:b/>
          <w:bCs/>
          <w:color w:val="auto"/>
          <w:sz w:val="36"/>
          <w:szCs w:val="36"/>
          <w:u w:val="single"/>
          <w:bdr w:val="none" w:sz="0" w:space="0" w:color="auto"/>
          <w:lang w:val="en-GB" w:eastAsia="en-GB"/>
        </w:rPr>
        <w:t xml:space="preserve"> </w:t>
      </w:r>
      <w:r w:rsidR="002341B1" w:rsidRPr="3216495E">
        <w:rPr>
          <w:rFonts w:ascii="Calibri" w:eastAsia="Times New Roman" w:hAnsi="Calibri" w:cs="Times New Roman"/>
          <w:b/>
          <w:bCs/>
          <w:color w:val="auto"/>
          <w:sz w:val="36"/>
          <w:szCs w:val="36"/>
          <w:u w:val="single"/>
          <w:bdr w:val="none" w:sz="0" w:space="0" w:color="auto"/>
          <w:lang w:val="en-GB" w:eastAsia="en-GB"/>
        </w:rPr>
        <w:t>and Beyond</w:t>
      </w:r>
    </w:p>
    <w:p w14:paraId="4BDB5498" w14:textId="77777777" w:rsidR="000B0B38" w:rsidRPr="009C7601" w:rsidRDefault="000B0B38" w:rsidP="00F61B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color w:val="auto"/>
          <w:sz w:val="36"/>
          <w:szCs w:val="36"/>
          <w:u w:val="single"/>
          <w:bdr w:val="none" w:sz="0" w:space="0" w:color="auto"/>
          <w:lang w:val="en-GB" w:eastAsia="en-GB"/>
        </w:rPr>
      </w:pPr>
    </w:p>
    <w:p w14:paraId="39B6B1D1" w14:textId="77777777" w:rsidR="008E3EEF" w:rsidRPr="009C7601" w:rsidRDefault="008E3EEF" w:rsidP="008E3E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bdr w:val="none" w:sz="0" w:space="0" w:color="auto"/>
          <w:lang w:val="en-GB" w:eastAsia="en-GB"/>
        </w:rPr>
      </w:pPr>
      <w:r w:rsidRPr="009C7601">
        <w:rPr>
          <w:rFonts w:ascii="Calibri" w:eastAsia="Times New Roman" w:hAnsi="Calibri" w:cs="Times New Roman"/>
          <w:color w:val="auto"/>
          <w:bdr w:val="none" w:sz="0" w:space="0" w:color="auto"/>
          <w:lang w:val="en-GB" w:eastAsia="en-GB"/>
        </w:rPr>
        <w:tab/>
        <w:t xml:space="preserve">    </w:t>
      </w:r>
    </w:p>
    <w:p w14:paraId="04BB2181" w14:textId="77777777" w:rsidR="008E3EEF" w:rsidRPr="009C7601" w:rsidRDefault="008E3EEF"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The trustees are responsible for looking at what we do and thinking about the future. Things are always changing and sometimes it gets difficult f</w:t>
      </w:r>
      <w:r w:rsidR="0046224C" w:rsidRPr="009C7601">
        <w:rPr>
          <w:rFonts w:ascii="Calibri" w:eastAsia="Times New Roman" w:hAnsi="Calibri" w:cs="Times New Roman"/>
          <w:color w:val="auto"/>
          <w:sz w:val="32"/>
          <w:szCs w:val="32"/>
          <w:bdr w:val="none" w:sz="0" w:space="0" w:color="auto"/>
          <w:lang w:val="en-GB" w:eastAsia="en-GB"/>
        </w:rPr>
        <w:t xml:space="preserve">or small </w:t>
      </w:r>
      <w:r w:rsidR="00DD2C1D" w:rsidRPr="009C7601">
        <w:rPr>
          <w:rFonts w:ascii="Calibri" w:eastAsia="Times New Roman" w:hAnsi="Calibri" w:cs="Times New Roman"/>
          <w:color w:val="auto"/>
          <w:sz w:val="32"/>
          <w:szCs w:val="32"/>
          <w:bdr w:val="none" w:sz="0" w:space="0" w:color="auto"/>
          <w:lang w:val="en-GB" w:eastAsia="en-GB"/>
        </w:rPr>
        <w:t>charities</w:t>
      </w:r>
      <w:r w:rsidR="0046224C" w:rsidRPr="009C7601">
        <w:rPr>
          <w:rFonts w:ascii="Calibri" w:eastAsia="Times New Roman" w:hAnsi="Calibri" w:cs="Times New Roman"/>
          <w:color w:val="auto"/>
          <w:sz w:val="32"/>
          <w:szCs w:val="32"/>
          <w:bdr w:val="none" w:sz="0" w:space="0" w:color="auto"/>
          <w:lang w:val="en-GB" w:eastAsia="en-GB"/>
        </w:rPr>
        <w:t xml:space="preserve"> like us</w:t>
      </w:r>
      <w:r w:rsidR="00DD2C1D" w:rsidRPr="009C7601">
        <w:rPr>
          <w:rFonts w:ascii="Calibri" w:eastAsia="Times New Roman" w:hAnsi="Calibri" w:cs="Times New Roman"/>
          <w:color w:val="auto"/>
          <w:sz w:val="32"/>
          <w:szCs w:val="32"/>
          <w:bdr w:val="none" w:sz="0" w:space="0" w:color="auto"/>
          <w:lang w:val="en-GB" w:eastAsia="en-GB"/>
        </w:rPr>
        <w:t xml:space="preserve"> who need to find money to do our work</w:t>
      </w:r>
      <w:r w:rsidR="0046224C" w:rsidRPr="009C7601">
        <w:rPr>
          <w:rFonts w:ascii="Calibri" w:eastAsia="Times New Roman" w:hAnsi="Calibri" w:cs="Times New Roman"/>
          <w:color w:val="auto"/>
          <w:sz w:val="32"/>
          <w:szCs w:val="32"/>
          <w:bdr w:val="none" w:sz="0" w:space="0" w:color="auto"/>
          <w:lang w:val="en-GB" w:eastAsia="en-GB"/>
        </w:rPr>
        <w:t xml:space="preserve">. </w:t>
      </w:r>
      <w:r w:rsidR="00DD2C1D" w:rsidRPr="009C7601">
        <w:rPr>
          <w:rFonts w:ascii="Calibri" w:eastAsia="Times New Roman" w:hAnsi="Calibri" w:cs="Times New Roman"/>
          <w:color w:val="auto"/>
          <w:sz w:val="32"/>
          <w:szCs w:val="32"/>
          <w:bdr w:val="none" w:sz="0" w:space="0" w:color="auto"/>
          <w:lang w:val="en-GB" w:eastAsia="en-GB"/>
        </w:rPr>
        <w:t xml:space="preserve">So far </w:t>
      </w:r>
      <w:r w:rsidR="00922E84" w:rsidRPr="009C7601">
        <w:rPr>
          <w:rFonts w:ascii="Calibri" w:eastAsia="Times New Roman" w:hAnsi="Calibri" w:cs="Times New Roman"/>
          <w:color w:val="auto"/>
          <w:sz w:val="32"/>
          <w:szCs w:val="32"/>
          <w:bdr w:val="none" w:sz="0" w:space="0" w:color="auto"/>
          <w:lang w:val="en-GB" w:eastAsia="en-GB"/>
        </w:rPr>
        <w:t xml:space="preserve">we </w:t>
      </w:r>
      <w:r w:rsidR="00DD2C1D" w:rsidRPr="009C7601">
        <w:rPr>
          <w:rFonts w:ascii="Calibri" w:eastAsia="Times New Roman" w:hAnsi="Calibri" w:cs="Times New Roman"/>
          <w:color w:val="auto"/>
          <w:sz w:val="32"/>
          <w:szCs w:val="32"/>
          <w:bdr w:val="none" w:sz="0" w:space="0" w:color="auto"/>
          <w:lang w:val="en-GB" w:eastAsia="en-GB"/>
        </w:rPr>
        <w:t>mostly</w:t>
      </w:r>
      <w:r w:rsidR="00922E84" w:rsidRPr="009C7601">
        <w:rPr>
          <w:rFonts w:ascii="Calibri" w:eastAsia="Times New Roman" w:hAnsi="Calibri" w:cs="Times New Roman"/>
          <w:color w:val="auto"/>
          <w:sz w:val="32"/>
          <w:szCs w:val="32"/>
          <w:bdr w:val="none" w:sz="0" w:space="0" w:color="auto"/>
          <w:lang w:val="en-GB" w:eastAsia="en-GB"/>
        </w:rPr>
        <w:t xml:space="preserve"> get enough money coming in each year and we make sure we spend the money we get very carefully. </w:t>
      </w:r>
      <w:r w:rsidRPr="009C7601">
        <w:rPr>
          <w:rFonts w:ascii="Calibri" w:eastAsia="Times New Roman" w:hAnsi="Calibri" w:cs="Times New Roman"/>
          <w:color w:val="auto"/>
          <w:sz w:val="32"/>
          <w:szCs w:val="32"/>
          <w:bdr w:val="none" w:sz="0" w:space="0" w:color="auto"/>
          <w:lang w:val="en-GB" w:eastAsia="en-GB"/>
        </w:rPr>
        <w:t xml:space="preserve">The Trustees want to make sure that Richmond Mencap can keep </w:t>
      </w:r>
      <w:r w:rsidR="00DD2C1D" w:rsidRPr="009C7601">
        <w:rPr>
          <w:rFonts w:ascii="Calibri" w:eastAsia="Times New Roman" w:hAnsi="Calibri" w:cs="Times New Roman"/>
          <w:color w:val="auto"/>
          <w:sz w:val="32"/>
          <w:szCs w:val="32"/>
          <w:bdr w:val="none" w:sz="0" w:space="0" w:color="auto"/>
          <w:lang w:val="en-GB" w:eastAsia="en-GB"/>
        </w:rPr>
        <w:t>doing our important work</w:t>
      </w:r>
      <w:r w:rsidRPr="009C7601">
        <w:rPr>
          <w:rFonts w:ascii="Calibri" w:eastAsia="Times New Roman" w:hAnsi="Calibri" w:cs="Times New Roman"/>
          <w:color w:val="auto"/>
          <w:sz w:val="32"/>
          <w:szCs w:val="32"/>
          <w:bdr w:val="none" w:sz="0" w:space="0" w:color="auto"/>
          <w:lang w:val="en-GB" w:eastAsia="en-GB"/>
        </w:rPr>
        <w:t>.</w:t>
      </w:r>
    </w:p>
    <w:p w14:paraId="2916C19D" w14:textId="77777777" w:rsidR="002965E2" w:rsidRPr="009C7601" w:rsidRDefault="002965E2"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eastAsia="en-GB"/>
        </w:rPr>
      </w:pPr>
    </w:p>
    <w:p w14:paraId="6EF97D76" w14:textId="3A4BF616" w:rsidR="008E3EEF" w:rsidRDefault="008E3EEF"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Some of the things that are changing at the moment might have a big effect on services for people with learning disabilities. Such as:</w:t>
      </w:r>
    </w:p>
    <w:p w14:paraId="0F2C7633" w14:textId="37BF2B97" w:rsidR="00067906" w:rsidRDefault="00067906"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eastAsia="en-GB"/>
        </w:rPr>
      </w:pPr>
    </w:p>
    <w:p w14:paraId="74869460" w14:textId="555A891F" w:rsidR="00DD2C1D" w:rsidRPr="00D53A0C" w:rsidRDefault="00067906" w:rsidP="00B721D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rPr>
      </w:pPr>
      <w:r>
        <w:rPr>
          <w:rFonts w:ascii="Calibri" w:eastAsia="Times New Roman" w:hAnsi="Calibri" w:cs="Times New Roman"/>
          <w:color w:val="auto"/>
          <w:sz w:val="32"/>
          <w:szCs w:val="32"/>
          <w:bdr w:val="none" w:sz="0" w:space="0" w:color="auto"/>
          <w:lang w:val="en-GB"/>
        </w:rPr>
        <w:t>The ongoing impact of the coronavirus pandemic</w:t>
      </w:r>
      <w:r w:rsidR="00D53A0C">
        <w:rPr>
          <w:rFonts w:ascii="Calibri" w:eastAsia="Times New Roman" w:hAnsi="Calibri" w:cs="Times New Roman"/>
          <w:color w:val="auto"/>
          <w:sz w:val="32"/>
          <w:szCs w:val="32"/>
          <w:bdr w:val="none" w:sz="0" w:space="0" w:color="auto"/>
          <w:lang w:val="en-GB"/>
        </w:rPr>
        <w:t xml:space="preserve"> and its </w:t>
      </w:r>
      <w:proofErr w:type="spellStart"/>
      <w:r w:rsidR="00D53A0C">
        <w:rPr>
          <w:rFonts w:ascii="Calibri" w:eastAsia="Times New Roman" w:hAnsi="Calibri" w:cs="Times New Roman"/>
          <w:color w:val="auto"/>
          <w:sz w:val="32"/>
          <w:szCs w:val="32"/>
          <w:bdr w:val="none" w:sz="0" w:space="0" w:color="auto"/>
          <w:lang w:val="en-GB"/>
        </w:rPr>
        <w:t>affect</w:t>
      </w:r>
      <w:proofErr w:type="spellEnd"/>
      <w:r w:rsidR="00D53A0C">
        <w:rPr>
          <w:rFonts w:ascii="Calibri" w:eastAsia="Times New Roman" w:hAnsi="Calibri" w:cs="Times New Roman"/>
          <w:color w:val="auto"/>
          <w:sz w:val="32"/>
          <w:szCs w:val="32"/>
          <w:bdr w:val="none" w:sz="0" w:space="0" w:color="auto"/>
          <w:lang w:val="en-GB"/>
        </w:rPr>
        <w:t xml:space="preserve"> on national and local government finances, and the general mental health and wellbeing of our user population</w:t>
      </w:r>
    </w:p>
    <w:p w14:paraId="0C70A6AB" w14:textId="77777777" w:rsidR="004375AC" w:rsidRPr="009C7601" w:rsidRDefault="000B0B38" w:rsidP="00087A1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Pr>
          <w:rFonts w:ascii="Calibri" w:eastAsia="Times New Roman" w:hAnsi="Calibri" w:cs="Times New Roman"/>
          <w:color w:val="auto"/>
          <w:sz w:val="32"/>
          <w:szCs w:val="32"/>
          <w:bdr w:val="none" w:sz="0" w:space="0" w:color="auto"/>
          <w:lang w:val="en-GB" w:eastAsia="en-GB"/>
        </w:rPr>
        <w:t>Nationally t</w:t>
      </w:r>
      <w:r w:rsidR="004375AC" w:rsidRPr="009C7601">
        <w:rPr>
          <w:rFonts w:ascii="Calibri" w:eastAsia="Times New Roman" w:hAnsi="Calibri" w:cs="Times New Roman"/>
          <w:color w:val="auto"/>
          <w:sz w:val="32"/>
          <w:szCs w:val="32"/>
          <w:bdr w:val="none" w:sz="0" w:space="0" w:color="auto"/>
          <w:lang w:val="en-GB" w:eastAsia="en-GB"/>
        </w:rPr>
        <w:t xml:space="preserve">here is a big </w:t>
      </w:r>
      <w:r w:rsidR="00081210">
        <w:rPr>
          <w:rFonts w:ascii="Calibri" w:eastAsia="Times New Roman" w:hAnsi="Calibri" w:cs="Times New Roman"/>
          <w:color w:val="auto"/>
          <w:sz w:val="32"/>
          <w:szCs w:val="32"/>
          <w:bdr w:val="none" w:sz="0" w:space="0" w:color="auto"/>
          <w:lang w:val="en-GB" w:eastAsia="en-GB"/>
        </w:rPr>
        <w:t xml:space="preserve">funding </w:t>
      </w:r>
      <w:r w:rsidR="004375AC" w:rsidRPr="009C7601">
        <w:rPr>
          <w:rFonts w:ascii="Calibri" w:eastAsia="Times New Roman" w:hAnsi="Calibri" w:cs="Times New Roman"/>
          <w:color w:val="auto"/>
          <w:sz w:val="32"/>
          <w:szCs w:val="32"/>
          <w:bdr w:val="none" w:sz="0" w:space="0" w:color="auto"/>
          <w:lang w:val="en-GB" w:eastAsia="en-GB"/>
        </w:rPr>
        <w:t xml:space="preserve">problem in Children’s </w:t>
      </w:r>
      <w:r w:rsidR="00081210">
        <w:rPr>
          <w:rFonts w:ascii="Calibri" w:eastAsia="Times New Roman" w:hAnsi="Calibri" w:cs="Times New Roman"/>
          <w:color w:val="auto"/>
          <w:sz w:val="32"/>
          <w:szCs w:val="32"/>
          <w:bdr w:val="none" w:sz="0" w:space="0" w:color="auto"/>
          <w:lang w:val="en-GB" w:eastAsia="en-GB"/>
        </w:rPr>
        <w:t>Special Educational Needs and Disabilities (</w:t>
      </w:r>
      <w:r w:rsidR="004375AC" w:rsidRPr="009C7601">
        <w:rPr>
          <w:rFonts w:ascii="Calibri" w:eastAsia="Times New Roman" w:hAnsi="Calibri" w:cs="Times New Roman"/>
          <w:color w:val="auto"/>
          <w:sz w:val="32"/>
          <w:szCs w:val="32"/>
          <w:bdr w:val="none" w:sz="0" w:space="0" w:color="auto"/>
          <w:lang w:val="en-GB" w:eastAsia="en-GB"/>
        </w:rPr>
        <w:t>SEND</w:t>
      </w:r>
      <w:r w:rsidR="00081210">
        <w:rPr>
          <w:rFonts w:ascii="Calibri" w:eastAsia="Times New Roman" w:hAnsi="Calibri" w:cs="Times New Roman"/>
          <w:color w:val="auto"/>
          <w:sz w:val="32"/>
          <w:szCs w:val="32"/>
          <w:bdr w:val="none" w:sz="0" w:space="0" w:color="auto"/>
          <w:lang w:val="en-GB" w:eastAsia="en-GB"/>
        </w:rPr>
        <w:t>)</w:t>
      </w:r>
      <w:r w:rsidR="004375AC" w:rsidRPr="009C7601">
        <w:rPr>
          <w:rFonts w:ascii="Calibri" w:eastAsia="Times New Roman" w:hAnsi="Calibri" w:cs="Times New Roman"/>
          <w:color w:val="auto"/>
          <w:sz w:val="32"/>
          <w:szCs w:val="32"/>
          <w:bdr w:val="none" w:sz="0" w:space="0" w:color="auto"/>
          <w:lang w:val="en-GB" w:eastAsia="en-GB"/>
        </w:rPr>
        <w:t xml:space="preserve"> services. Many councils are over budget and there is no funding increase from central government. Richmond’s Children services which are run by AFC (Achieving for Children) have not got enough money and we are worried about how this will affect children and young people w</w:t>
      </w:r>
      <w:r w:rsidR="00712354">
        <w:rPr>
          <w:rFonts w:ascii="Calibri" w:eastAsia="Times New Roman" w:hAnsi="Calibri" w:cs="Times New Roman"/>
          <w:color w:val="auto"/>
          <w:sz w:val="32"/>
          <w:szCs w:val="32"/>
          <w:bdr w:val="none" w:sz="0" w:space="0" w:color="auto"/>
          <w:lang w:val="en-GB" w:eastAsia="en-GB"/>
        </w:rPr>
        <w:t xml:space="preserve">ith SEND needs in the coming </w:t>
      </w:r>
      <w:r w:rsidR="004375AC" w:rsidRPr="009C7601">
        <w:rPr>
          <w:rFonts w:ascii="Calibri" w:eastAsia="Times New Roman" w:hAnsi="Calibri" w:cs="Times New Roman"/>
          <w:color w:val="auto"/>
          <w:sz w:val="32"/>
          <w:szCs w:val="32"/>
          <w:bdr w:val="none" w:sz="0" w:space="0" w:color="auto"/>
          <w:lang w:val="en-GB" w:eastAsia="en-GB"/>
        </w:rPr>
        <w:t>years.</w:t>
      </w:r>
    </w:p>
    <w:p w14:paraId="4310DFF4" w14:textId="77777777" w:rsidR="008E3EEF" w:rsidRDefault="008E3EEF" w:rsidP="00087A1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712354">
        <w:rPr>
          <w:rFonts w:ascii="Calibri" w:eastAsia="Times New Roman" w:hAnsi="Calibri" w:cs="Times New Roman"/>
          <w:color w:val="auto"/>
          <w:sz w:val="32"/>
          <w:szCs w:val="32"/>
          <w:bdr w:val="none" w:sz="0" w:space="0" w:color="auto"/>
          <w:lang w:val="en-GB" w:eastAsia="en-GB"/>
        </w:rPr>
        <w:t xml:space="preserve">The Government is giving less money to local councils and each year Richmond </w:t>
      </w:r>
      <w:r w:rsidR="00DD2C1D" w:rsidRPr="00712354">
        <w:rPr>
          <w:rFonts w:ascii="Calibri" w:eastAsia="Times New Roman" w:hAnsi="Calibri" w:cs="Times New Roman"/>
          <w:color w:val="auto"/>
          <w:sz w:val="32"/>
          <w:szCs w:val="32"/>
          <w:bdr w:val="none" w:sz="0" w:space="0" w:color="auto"/>
          <w:lang w:val="en-GB" w:eastAsia="en-GB"/>
        </w:rPr>
        <w:t>council and Richmond CCG</w:t>
      </w:r>
      <w:r w:rsidR="00081210" w:rsidRPr="00712354">
        <w:rPr>
          <w:rFonts w:ascii="Calibri" w:eastAsia="Times New Roman" w:hAnsi="Calibri" w:cs="Times New Roman"/>
          <w:color w:val="auto"/>
          <w:sz w:val="32"/>
          <w:szCs w:val="32"/>
          <w:bdr w:val="none" w:sz="0" w:space="0" w:color="auto"/>
          <w:lang w:val="en-GB" w:eastAsia="en-GB"/>
        </w:rPr>
        <w:t xml:space="preserve"> (health)</w:t>
      </w:r>
      <w:r w:rsidR="00DD2C1D" w:rsidRPr="00712354">
        <w:rPr>
          <w:rFonts w:ascii="Calibri" w:eastAsia="Times New Roman" w:hAnsi="Calibri" w:cs="Times New Roman"/>
          <w:color w:val="auto"/>
          <w:sz w:val="32"/>
          <w:szCs w:val="32"/>
          <w:bdr w:val="none" w:sz="0" w:space="0" w:color="auto"/>
          <w:lang w:val="en-GB" w:eastAsia="en-GB"/>
        </w:rPr>
        <w:t xml:space="preserve"> </w:t>
      </w:r>
      <w:r w:rsidRPr="00712354">
        <w:rPr>
          <w:rFonts w:ascii="Calibri" w:eastAsia="Times New Roman" w:hAnsi="Calibri" w:cs="Times New Roman"/>
          <w:color w:val="auto"/>
          <w:sz w:val="32"/>
          <w:szCs w:val="32"/>
          <w:bdr w:val="none" w:sz="0" w:space="0" w:color="auto"/>
          <w:lang w:val="en-GB" w:eastAsia="en-GB"/>
        </w:rPr>
        <w:t xml:space="preserve">gets a smaller amount of money to do all the things </w:t>
      </w:r>
      <w:r w:rsidR="00DD2C1D" w:rsidRPr="00712354">
        <w:rPr>
          <w:rFonts w:ascii="Calibri" w:eastAsia="Times New Roman" w:hAnsi="Calibri" w:cs="Times New Roman"/>
          <w:color w:val="auto"/>
          <w:sz w:val="32"/>
          <w:szCs w:val="32"/>
          <w:bdr w:val="none" w:sz="0" w:space="0" w:color="auto"/>
          <w:lang w:val="en-GB" w:eastAsia="en-GB"/>
        </w:rPr>
        <w:t>they</w:t>
      </w:r>
      <w:r w:rsidRPr="00712354">
        <w:rPr>
          <w:rFonts w:ascii="Calibri" w:eastAsia="Times New Roman" w:hAnsi="Calibri" w:cs="Times New Roman"/>
          <w:color w:val="auto"/>
          <w:sz w:val="32"/>
          <w:szCs w:val="32"/>
          <w:bdr w:val="none" w:sz="0" w:space="0" w:color="auto"/>
          <w:lang w:val="en-GB" w:eastAsia="en-GB"/>
        </w:rPr>
        <w:t xml:space="preserve"> need to. That means they are always having to look at how they can save money. We need to make sure that people with learning disabilities get the services they need and that the council asks them about the plans they have and listen</w:t>
      </w:r>
      <w:r w:rsidR="00B721D8" w:rsidRPr="00712354">
        <w:rPr>
          <w:rFonts w:ascii="Calibri" w:eastAsia="Times New Roman" w:hAnsi="Calibri" w:cs="Times New Roman"/>
          <w:color w:val="auto"/>
          <w:sz w:val="32"/>
          <w:szCs w:val="32"/>
          <w:bdr w:val="none" w:sz="0" w:space="0" w:color="auto"/>
          <w:lang w:val="en-GB" w:eastAsia="en-GB"/>
        </w:rPr>
        <w:t>s</w:t>
      </w:r>
      <w:r w:rsidRPr="00712354">
        <w:rPr>
          <w:rFonts w:ascii="Calibri" w:eastAsia="Times New Roman" w:hAnsi="Calibri" w:cs="Times New Roman"/>
          <w:color w:val="auto"/>
          <w:sz w:val="32"/>
          <w:szCs w:val="32"/>
          <w:bdr w:val="none" w:sz="0" w:space="0" w:color="auto"/>
          <w:lang w:val="en-GB" w:eastAsia="en-GB"/>
        </w:rPr>
        <w:t xml:space="preserve"> to what people with learning disabilities and their carers have to say about what’s important to them.</w:t>
      </w:r>
      <w:r w:rsidR="00081210" w:rsidRPr="00712354">
        <w:rPr>
          <w:rFonts w:ascii="Calibri" w:eastAsia="Times New Roman" w:hAnsi="Calibri" w:cs="Times New Roman"/>
          <w:color w:val="auto"/>
          <w:sz w:val="32"/>
          <w:szCs w:val="32"/>
          <w:bdr w:val="none" w:sz="0" w:space="0" w:color="auto"/>
          <w:lang w:val="en-GB" w:eastAsia="en-GB"/>
        </w:rPr>
        <w:t xml:space="preserve"> </w:t>
      </w:r>
    </w:p>
    <w:p w14:paraId="187F57B8" w14:textId="77777777" w:rsidR="00712354" w:rsidRDefault="00712354" w:rsidP="0071235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p>
    <w:p w14:paraId="5C8C6B09" w14:textId="77777777" w:rsidR="00712354" w:rsidRPr="00712354" w:rsidRDefault="00712354" w:rsidP="0071235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p>
    <w:p w14:paraId="70405FF1" w14:textId="77777777" w:rsidR="008E3EEF" w:rsidRPr="009C7601" w:rsidRDefault="006717FB"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 xml:space="preserve">The CEO and Trustees go to lots of different meetings and events. This helps us keep up to date with what’s happening for people with learning disabilities in the borough. </w:t>
      </w:r>
      <w:r w:rsidR="008E3EEF" w:rsidRPr="009C7601">
        <w:rPr>
          <w:rFonts w:ascii="Calibri" w:eastAsia="Times New Roman" w:hAnsi="Calibri" w:cs="Times New Roman"/>
          <w:color w:val="auto"/>
          <w:sz w:val="32"/>
          <w:szCs w:val="32"/>
          <w:bdr w:val="none" w:sz="0" w:space="0" w:color="auto"/>
          <w:lang w:val="en-GB" w:eastAsia="en-GB"/>
        </w:rPr>
        <w:t xml:space="preserve">The Executive committee meets regularly to talk and plan. They talk about things like: </w:t>
      </w:r>
    </w:p>
    <w:p w14:paraId="3382A365" w14:textId="77777777" w:rsidR="00DD2C1D" w:rsidRPr="009C7601" w:rsidRDefault="00DD2C1D"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Times New Roman"/>
          <w:color w:val="auto"/>
          <w:sz w:val="32"/>
          <w:szCs w:val="32"/>
          <w:bdr w:val="none" w:sz="0" w:space="0" w:color="auto"/>
          <w:lang w:val="en-GB" w:eastAsia="en-GB"/>
        </w:rPr>
      </w:pPr>
    </w:p>
    <w:p w14:paraId="41C5AA92" w14:textId="77777777" w:rsidR="008E3EEF" w:rsidRPr="009C7601" w:rsidRDefault="008E3EEF" w:rsidP="00087A1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Have we got good up to date policies which make sure we do things properly?</w:t>
      </w:r>
    </w:p>
    <w:p w14:paraId="4E313DF9" w14:textId="77777777" w:rsidR="003B2771" w:rsidRPr="009C7601" w:rsidRDefault="003B2771" w:rsidP="00087A1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Are we doing everything we can to reduce risk</w:t>
      </w:r>
      <w:r w:rsidR="00DD2C1D" w:rsidRPr="009C7601">
        <w:rPr>
          <w:rFonts w:ascii="Calibri" w:eastAsia="Times New Roman" w:hAnsi="Calibri" w:cs="Times New Roman"/>
          <w:color w:val="auto"/>
          <w:sz w:val="32"/>
          <w:szCs w:val="32"/>
          <w:bdr w:val="none" w:sz="0" w:space="0" w:color="auto"/>
          <w:lang w:val="en-GB" w:eastAsia="en-GB"/>
        </w:rPr>
        <w:t>s</w:t>
      </w:r>
      <w:r w:rsidRPr="009C7601">
        <w:rPr>
          <w:rFonts w:ascii="Calibri" w:eastAsia="Times New Roman" w:hAnsi="Calibri" w:cs="Times New Roman"/>
          <w:color w:val="auto"/>
          <w:sz w:val="32"/>
          <w:szCs w:val="32"/>
          <w:bdr w:val="none" w:sz="0" w:space="0" w:color="auto"/>
          <w:lang w:val="en-GB" w:eastAsia="en-GB"/>
        </w:rPr>
        <w:t>, keep people safe and report safeguarding concerns</w:t>
      </w:r>
      <w:r w:rsidR="00DD2C1D" w:rsidRPr="009C7601">
        <w:rPr>
          <w:rFonts w:ascii="Calibri" w:eastAsia="Times New Roman" w:hAnsi="Calibri" w:cs="Times New Roman"/>
          <w:color w:val="auto"/>
          <w:sz w:val="32"/>
          <w:szCs w:val="32"/>
          <w:bdr w:val="none" w:sz="0" w:space="0" w:color="auto"/>
          <w:lang w:val="en-GB" w:eastAsia="en-GB"/>
        </w:rPr>
        <w:t>?</w:t>
      </w:r>
    </w:p>
    <w:p w14:paraId="417E178E" w14:textId="77777777" w:rsidR="008E3EEF" w:rsidRPr="009C7601" w:rsidRDefault="008E3EEF" w:rsidP="00087A1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Do we look after our money carefully to make sure we can pay for everything we do?</w:t>
      </w:r>
    </w:p>
    <w:p w14:paraId="4751DCC4" w14:textId="77777777" w:rsidR="008E3EEF" w:rsidRPr="009C7601" w:rsidRDefault="008E3EEF" w:rsidP="00087A1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Are there other people and organisations we could work with to offer better opportunities to people with learning disabilities?</w:t>
      </w:r>
    </w:p>
    <w:p w14:paraId="3EDC4738" w14:textId="77777777" w:rsidR="008E3EEF" w:rsidRPr="009C7601" w:rsidRDefault="008E3EEF" w:rsidP="00087A1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Are we making sure people with learning disabilities have the opportunity to do the things they want to?</w:t>
      </w:r>
    </w:p>
    <w:p w14:paraId="62EB1F81" w14:textId="77777777" w:rsidR="008E3EEF" w:rsidRPr="009C7601" w:rsidRDefault="008E3EEF" w:rsidP="00087A1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r w:rsidRPr="009C7601">
        <w:rPr>
          <w:rFonts w:ascii="Calibri" w:eastAsia="Times New Roman" w:hAnsi="Calibri" w:cs="Times New Roman"/>
          <w:color w:val="auto"/>
          <w:sz w:val="32"/>
          <w:szCs w:val="32"/>
          <w:bdr w:val="none" w:sz="0" w:space="0" w:color="auto"/>
          <w:lang w:val="en-GB" w:eastAsia="en-GB"/>
        </w:rPr>
        <w:t>Are we helping people with a learning disability to say what’s important to them?</w:t>
      </w:r>
    </w:p>
    <w:p w14:paraId="5C71F136" w14:textId="77777777" w:rsidR="00B77E3F" w:rsidRPr="009C7601" w:rsidRDefault="00B77E3F" w:rsidP="00B721D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Times New Roman"/>
          <w:color w:val="auto"/>
          <w:sz w:val="32"/>
          <w:szCs w:val="32"/>
          <w:bdr w:val="none" w:sz="0" w:space="0" w:color="auto"/>
          <w:lang w:val="en-GB" w:eastAsia="en-GB"/>
        </w:rPr>
      </w:pPr>
    </w:p>
    <w:p w14:paraId="62199465" w14:textId="77777777" w:rsidR="008E3EEF" w:rsidRPr="009C7601" w:rsidRDefault="008E3EEF" w:rsidP="00B721D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32"/>
          <w:szCs w:val="32"/>
          <w:bdr w:val="none" w:sz="0" w:space="0" w:color="auto"/>
          <w:lang w:val="en-GB" w:eastAsia="en-GB"/>
        </w:rPr>
      </w:pPr>
    </w:p>
    <w:p w14:paraId="0A76A801" w14:textId="77777777" w:rsidR="00FD13A8" w:rsidRPr="009C7601" w:rsidRDefault="002965E2" w:rsidP="00B721D8">
      <w:pPr>
        <w:jc w:val="both"/>
        <w:rPr>
          <w:rFonts w:ascii="Calibri" w:eastAsia="Calibri" w:hAnsi="Calibri" w:cs="Calibri"/>
          <w:bCs/>
          <w:sz w:val="32"/>
          <w:szCs w:val="32"/>
        </w:rPr>
      </w:pPr>
      <w:r w:rsidRPr="009C7601">
        <w:rPr>
          <w:rFonts w:ascii="Calibri" w:eastAsia="Calibri" w:hAnsi="Calibri" w:cs="Calibri"/>
          <w:bCs/>
          <w:sz w:val="32"/>
          <w:szCs w:val="32"/>
        </w:rPr>
        <w:t>We need to make sure that we are as ready and prepared as we can be for what might happen in the future. We do our best to k</w:t>
      </w:r>
      <w:r w:rsidR="00DD2C1D" w:rsidRPr="009C7601">
        <w:rPr>
          <w:rFonts w:ascii="Calibri" w:eastAsia="Calibri" w:hAnsi="Calibri" w:cs="Calibri"/>
          <w:bCs/>
          <w:sz w:val="32"/>
          <w:szCs w:val="32"/>
        </w:rPr>
        <w:t xml:space="preserve">now what is happening by reading, going to meetings and talking to people </w:t>
      </w:r>
      <w:r w:rsidRPr="009C7601">
        <w:rPr>
          <w:rFonts w:ascii="Calibri" w:eastAsia="Calibri" w:hAnsi="Calibri" w:cs="Calibri"/>
          <w:bCs/>
          <w:sz w:val="32"/>
          <w:szCs w:val="32"/>
        </w:rPr>
        <w:t>so we can make good plans</w:t>
      </w:r>
      <w:r w:rsidR="00DD2C1D" w:rsidRPr="009C7601">
        <w:rPr>
          <w:rFonts w:ascii="Calibri" w:eastAsia="Calibri" w:hAnsi="Calibri" w:cs="Calibri"/>
          <w:bCs/>
          <w:sz w:val="32"/>
          <w:szCs w:val="32"/>
        </w:rPr>
        <w:t xml:space="preserve"> for the future.</w:t>
      </w:r>
    </w:p>
    <w:p w14:paraId="0DA123B1" w14:textId="77777777" w:rsidR="00FD13A8" w:rsidRPr="009C7601" w:rsidRDefault="00FD13A8">
      <w:pPr>
        <w:rPr>
          <w:rFonts w:ascii="Calibri" w:eastAsia="Calibri" w:hAnsi="Calibri" w:cs="Calibri"/>
          <w:b/>
          <w:bCs/>
          <w:sz w:val="32"/>
          <w:szCs w:val="32"/>
        </w:rPr>
      </w:pPr>
    </w:p>
    <w:p w14:paraId="28973AB5" w14:textId="77777777" w:rsidR="00D52C73" w:rsidRPr="009C7601" w:rsidRDefault="00655E3F">
      <w:r w:rsidRPr="009C7601">
        <w:rPr>
          <w:rFonts w:ascii="Calibri" w:eastAsia="Calibri" w:hAnsi="Calibri" w:cs="Calibri"/>
          <w:iCs/>
          <w:sz w:val="32"/>
          <w:szCs w:val="32"/>
        </w:rPr>
        <w:t>Laura Turner</w:t>
      </w:r>
    </w:p>
    <w:p w14:paraId="10D33F78" w14:textId="77777777" w:rsidR="00D52C73" w:rsidRPr="009C7601" w:rsidRDefault="00674374">
      <w:pPr>
        <w:rPr>
          <w:rFonts w:ascii="Calibri" w:eastAsia="Calibri" w:hAnsi="Calibri" w:cs="Calibri"/>
          <w:iCs/>
          <w:sz w:val="32"/>
          <w:szCs w:val="32"/>
        </w:rPr>
      </w:pPr>
      <w:r w:rsidRPr="009C7601">
        <w:rPr>
          <w:rFonts w:ascii="Calibri" w:eastAsia="Calibri" w:hAnsi="Calibri" w:cs="Calibri"/>
          <w:iCs/>
          <w:sz w:val="32"/>
          <w:szCs w:val="32"/>
        </w:rPr>
        <w:t>Chief Officer</w:t>
      </w:r>
    </w:p>
    <w:p w14:paraId="628747C3" w14:textId="70DE4EA3" w:rsidR="00D80D08" w:rsidRDefault="000469A4">
      <w:pPr>
        <w:rPr>
          <w:rFonts w:ascii="Calibri" w:eastAsia="Calibri" w:hAnsi="Calibri" w:cs="Calibri"/>
          <w:iCs/>
          <w:sz w:val="32"/>
          <w:szCs w:val="32"/>
        </w:rPr>
      </w:pPr>
      <w:r>
        <w:rPr>
          <w:rFonts w:ascii="Calibri" w:eastAsia="Calibri" w:hAnsi="Calibri" w:cs="Calibri"/>
          <w:iCs/>
          <w:sz w:val="32"/>
          <w:szCs w:val="32"/>
        </w:rPr>
        <w:t>March 202</w:t>
      </w:r>
      <w:r w:rsidR="000D1341">
        <w:rPr>
          <w:rFonts w:ascii="Calibri" w:eastAsia="Calibri" w:hAnsi="Calibri" w:cs="Calibri"/>
          <w:iCs/>
          <w:sz w:val="32"/>
          <w:szCs w:val="32"/>
        </w:rPr>
        <w:t>1</w:t>
      </w:r>
    </w:p>
    <w:p w14:paraId="4C4CEA3D" w14:textId="77777777" w:rsidR="00087A10" w:rsidRDefault="00087A10">
      <w:pPr>
        <w:rPr>
          <w:rFonts w:ascii="Calibri" w:eastAsia="Calibri" w:hAnsi="Calibri" w:cs="Calibri"/>
          <w:iCs/>
          <w:sz w:val="32"/>
          <w:szCs w:val="32"/>
        </w:rPr>
      </w:pPr>
    </w:p>
    <w:p w14:paraId="50895670" w14:textId="77777777" w:rsidR="00087A10" w:rsidRDefault="00087A10">
      <w:pPr>
        <w:rPr>
          <w:rFonts w:ascii="Calibri" w:eastAsia="Calibri" w:hAnsi="Calibri" w:cs="Calibri"/>
          <w:iCs/>
          <w:sz w:val="32"/>
          <w:szCs w:val="32"/>
        </w:rPr>
      </w:pPr>
    </w:p>
    <w:p w14:paraId="38C1F859" w14:textId="77777777" w:rsidR="00087A10" w:rsidRDefault="00087A10">
      <w:pPr>
        <w:rPr>
          <w:rFonts w:ascii="Calibri" w:eastAsia="Calibri" w:hAnsi="Calibri" w:cs="Calibri"/>
          <w:iCs/>
          <w:sz w:val="32"/>
          <w:szCs w:val="32"/>
        </w:rPr>
      </w:pPr>
    </w:p>
    <w:p w14:paraId="67C0C651" w14:textId="77777777" w:rsidR="009F71FA" w:rsidRDefault="009F71FA">
      <w:pPr>
        <w:rPr>
          <w:rFonts w:ascii="Calibri" w:eastAsia="Calibri" w:hAnsi="Calibri" w:cs="Calibri"/>
          <w:iCs/>
          <w:sz w:val="32"/>
          <w:szCs w:val="32"/>
        </w:rPr>
      </w:pPr>
    </w:p>
    <w:p w14:paraId="797E50C6" w14:textId="77777777" w:rsidR="009F71FA" w:rsidRDefault="009F71FA">
      <w:pPr>
        <w:rPr>
          <w:rFonts w:ascii="Calibri" w:eastAsia="Calibri" w:hAnsi="Calibri" w:cs="Calibri"/>
          <w:iCs/>
          <w:sz w:val="32"/>
          <w:szCs w:val="32"/>
        </w:rPr>
      </w:pPr>
    </w:p>
    <w:p w14:paraId="7D639C56" w14:textId="77777777" w:rsidR="00087A10" w:rsidRPr="000F0464" w:rsidRDefault="00087A10" w:rsidP="00087A10">
      <w:pPr>
        <w:jc w:val="right"/>
        <w:rPr>
          <w:rFonts w:ascii="Calibri" w:eastAsia="Calibri" w:hAnsi="Calibri" w:cs="Calibri"/>
          <w:b/>
          <w:bCs/>
          <w:sz w:val="36"/>
          <w:szCs w:val="36"/>
          <w:u w:val="single"/>
          <w:lang w:eastAsia="en-GB"/>
        </w:rPr>
      </w:pPr>
      <w:r w:rsidRPr="000F0464">
        <w:rPr>
          <w:rFonts w:ascii="Calibri" w:eastAsia="Calibri" w:hAnsi="Calibri" w:cs="Calibri"/>
          <w:b/>
          <w:bCs/>
          <w:sz w:val="36"/>
          <w:szCs w:val="36"/>
          <w:u w:val="single"/>
          <w:lang w:eastAsia="en-GB"/>
        </w:rPr>
        <w:t>Extra Information 1</w:t>
      </w:r>
    </w:p>
    <w:p w14:paraId="7B04FA47" w14:textId="77777777" w:rsidR="00087A10" w:rsidRPr="000F0464" w:rsidRDefault="00087A10" w:rsidP="00087A10">
      <w:pPr>
        <w:rPr>
          <w:rFonts w:ascii="Calibri" w:eastAsia="Calibri" w:hAnsi="Calibri" w:cs="Calibri"/>
          <w:b/>
          <w:bCs/>
          <w:sz w:val="32"/>
          <w:szCs w:val="32"/>
        </w:rPr>
      </w:pPr>
    </w:p>
    <w:p w14:paraId="1771E983" w14:textId="30DD3A06" w:rsidR="00087A10" w:rsidRPr="000F0464" w:rsidRDefault="00087A10" w:rsidP="00087A10">
      <w:pPr>
        <w:jc w:val="both"/>
        <w:rPr>
          <w:rFonts w:ascii="Calibri" w:eastAsia="Calibri" w:hAnsi="Calibri" w:cs="Calibri"/>
          <w:b/>
          <w:bCs/>
          <w:sz w:val="32"/>
          <w:szCs w:val="32"/>
        </w:rPr>
      </w:pPr>
      <w:r w:rsidRPr="000F0464">
        <w:rPr>
          <w:rFonts w:ascii="Calibri" w:eastAsia="Calibri" w:hAnsi="Calibri" w:cs="Calibri"/>
          <w:b/>
          <w:bCs/>
          <w:sz w:val="32"/>
          <w:szCs w:val="32"/>
        </w:rPr>
        <w:lastRenderedPageBreak/>
        <w:t>The money we expect to have from April 20</w:t>
      </w:r>
      <w:r>
        <w:rPr>
          <w:rFonts w:ascii="Calibri" w:eastAsia="Calibri" w:hAnsi="Calibri" w:cs="Calibri"/>
          <w:b/>
          <w:bCs/>
          <w:sz w:val="32"/>
          <w:szCs w:val="32"/>
        </w:rPr>
        <w:t>2</w:t>
      </w:r>
      <w:r w:rsidR="00D53A0C">
        <w:rPr>
          <w:rFonts w:ascii="Calibri" w:eastAsia="Calibri" w:hAnsi="Calibri" w:cs="Calibri"/>
          <w:b/>
          <w:bCs/>
          <w:sz w:val="32"/>
          <w:szCs w:val="32"/>
        </w:rPr>
        <w:t>1</w:t>
      </w:r>
      <w:r w:rsidRPr="000F0464">
        <w:rPr>
          <w:rFonts w:ascii="Calibri" w:eastAsia="Calibri" w:hAnsi="Calibri" w:cs="Calibri"/>
          <w:b/>
          <w:bCs/>
          <w:sz w:val="32"/>
          <w:szCs w:val="32"/>
        </w:rPr>
        <w:t xml:space="preserve"> to March 202</w:t>
      </w:r>
      <w:r w:rsidR="00D53A0C">
        <w:rPr>
          <w:rFonts w:ascii="Calibri" w:eastAsia="Calibri" w:hAnsi="Calibri" w:cs="Calibri"/>
          <w:b/>
          <w:bCs/>
          <w:sz w:val="32"/>
          <w:szCs w:val="32"/>
        </w:rPr>
        <w:t>2</w:t>
      </w:r>
      <w:r w:rsidRPr="000F0464">
        <w:rPr>
          <w:rFonts w:ascii="Calibri" w:eastAsia="Calibri" w:hAnsi="Calibri" w:cs="Calibri"/>
          <w:b/>
          <w:bCs/>
          <w:sz w:val="32"/>
          <w:szCs w:val="32"/>
        </w:rPr>
        <w:t>….and how we plan to spend it</w:t>
      </w:r>
      <w:r w:rsidR="009F71FA">
        <w:rPr>
          <w:rFonts w:ascii="Calibri" w:eastAsia="Calibri" w:hAnsi="Calibri" w:cs="Calibri"/>
          <w:b/>
          <w:bCs/>
          <w:sz w:val="32"/>
          <w:szCs w:val="32"/>
        </w:rPr>
        <w:t xml:space="preserve">: </w:t>
      </w:r>
    </w:p>
    <w:p w14:paraId="568C698B" w14:textId="77777777" w:rsidR="00087A10" w:rsidRPr="000F0464" w:rsidRDefault="00087A10" w:rsidP="00087A10">
      <w:pPr>
        <w:rPr>
          <w:rFonts w:ascii="Calibri" w:eastAsia="Calibri" w:hAnsi="Calibri" w:cs="Calibri"/>
          <w:b/>
          <w:bCs/>
        </w:rPr>
      </w:pPr>
    </w:p>
    <w:p w14:paraId="3FF5B906" w14:textId="77777777" w:rsidR="00087A10" w:rsidRPr="000F0464" w:rsidRDefault="00087A10" w:rsidP="00087A10">
      <w:pPr>
        <w:rPr>
          <w:rFonts w:ascii="Calibri" w:eastAsia="Calibri" w:hAnsi="Calibri" w:cs="Calibri"/>
          <w:b/>
          <w:bCs/>
          <w:sz w:val="32"/>
          <w:szCs w:val="32"/>
        </w:rPr>
      </w:pPr>
      <w:r w:rsidRPr="000F0464">
        <w:rPr>
          <w:rFonts w:ascii="Calibri" w:eastAsia="Calibri" w:hAnsi="Calibri" w:cs="Calibri"/>
          <w:b/>
          <w:bCs/>
          <w:sz w:val="32"/>
          <w:szCs w:val="32"/>
        </w:rPr>
        <w:t>The money we expect to have</w:t>
      </w:r>
      <w:r w:rsidRPr="000F0464">
        <w:rPr>
          <w:rFonts w:ascii="Calibri" w:eastAsia="Calibri" w:hAnsi="Calibri" w:cs="Calibri"/>
          <w:b/>
          <w:bCs/>
          <w:sz w:val="32"/>
          <w:szCs w:val="32"/>
        </w:rPr>
        <w:tab/>
      </w:r>
      <w:r w:rsidRPr="000F0464">
        <w:rPr>
          <w:rFonts w:ascii="Calibri" w:eastAsia="Calibri" w:hAnsi="Calibri" w:cs="Calibri"/>
          <w:b/>
          <w:bCs/>
          <w:sz w:val="32"/>
          <w:szCs w:val="32"/>
        </w:rPr>
        <w:tab/>
      </w:r>
      <w:r>
        <w:rPr>
          <w:rFonts w:ascii="Calibri" w:eastAsia="Calibri" w:hAnsi="Calibri" w:cs="Calibri"/>
          <w:b/>
          <w:bCs/>
          <w:sz w:val="32"/>
          <w:szCs w:val="32"/>
        </w:rPr>
        <w:t xml:space="preserve">         </w:t>
      </w:r>
      <w:r w:rsidRPr="000F0464">
        <w:rPr>
          <w:rFonts w:ascii="Calibri" w:eastAsia="Calibri" w:hAnsi="Calibri" w:cs="Calibri"/>
          <w:b/>
          <w:bCs/>
          <w:sz w:val="32"/>
          <w:szCs w:val="32"/>
        </w:rPr>
        <w:t>£</w:t>
      </w:r>
    </w:p>
    <w:p w14:paraId="1A939487" w14:textId="77777777" w:rsidR="00087A10" w:rsidRPr="000F0464" w:rsidRDefault="00087A10" w:rsidP="00087A10">
      <w:pPr>
        <w:rPr>
          <w:rFonts w:ascii="Calibri" w:eastAsia="Calibri" w:hAnsi="Calibri" w:cs="Calibri"/>
          <w:b/>
          <w:bCs/>
          <w:sz w:val="32"/>
          <w:szCs w:val="32"/>
        </w:rPr>
      </w:pPr>
    </w:p>
    <w:p w14:paraId="76560248" w14:textId="739ED460" w:rsidR="00087A10" w:rsidRPr="000F0464" w:rsidRDefault="00087A10" w:rsidP="124972F8">
      <w:pPr>
        <w:rPr>
          <w:rFonts w:ascii="Calibri" w:eastAsia="Calibri" w:hAnsi="Calibri" w:cs="Calibri"/>
          <w:sz w:val="32"/>
          <w:szCs w:val="32"/>
        </w:rPr>
      </w:pPr>
      <w:r w:rsidRPr="124972F8">
        <w:rPr>
          <w:rFonts w:ascii="Calibri" w:eastAsia="Calibri" w:hAnsi="Calibri" w:cs="Calibri"/>
          <w:sz w:val="32"/>
          <w:szCs w:val="32"/>
        </w:rPr>
        <w:t>London Borough of Richmond</w:t>
      </w:r>
      <w:r>
        <w:tab/>
      </w:r>
      <w:r w:rsidRPr="124972F8">
        <w:rPr>
          <w:rFonts w:ascii="Calibri" w:eastAsia="Calibri" w:hAnsi="Calibri" w:cs="Calibri"/>
          <w:sz w:val="32"/>
          <w:szCs w:val="32"/>
        </w:rPr>
        <w:t xml:space="preserve">   </w:t>
      </w:r>
      <w:r>
        <w:tab/>
      </w:r>
      <w:r w:rsidRPr="124972F8">
        <w:rPr>
          <w:rFonts w:ascii="Calibri" w:eastAsia="Calibri" w:hAnsi="Calibri" w:cs="Calibri"/>
          <w:sz w:val="32"/>
          <w:szCs w:val="32"/>
        </w:rPr>
        <w:t xml:space="preserve">  </w:t>
      </w:r>
      <w:r>
        <w:tab/>
      </w:r>
      <w:r w:rsidR="35117A2F" w:rsidRPr="124972F8">
        <w:rPr>
          <w:rFonts w:ascii="Calibri" w:eastAsia="Calibri" w:hAnsi="Calibri" w:cs="Calibri"/>
          <w:sz w:val="32"/>
          <w:szCs w:val="32"/>
        </w:rPr>
        <w:t>53,308</w:t>
      </w:r>
      <w:r>
        <w:tab/>
      </w:r>
    </w:p>
    <w:p w14:paraId="5E927884" w14:textId="4B2E4856" w:rsidR="00087A10" w:rsidRPr="000F0464" w:rsidRDefault="00087A10" w:rsidP="124972F8">
      <w:pPr>
        <w:rPr>
          <w:rFonts w:ascii="Calibri" w:eastAsia="Calibri" w:hAnsi="Calibri" w:cs="Calibri"/>
          <w:sz w:val="32"/>
          <w:szCs w:val="32"/>
        </w:rPr>
      </w:pPr>
      <w:r w:rsidRPr="124972F8">
        <w:rPr>
          <w:rFonts w:ascii="Calibri" w:eastAsia="Calibri" w:hAnsi="Calibri" w:cs="Calibri"/>
          <w:sz w:val="32"/>
          <w:szCs w:val="32"/>
        </w:rPr>
        <w:t>Grants from other Charities</w:t>
      </w:r>
      <w:r>
        <w:tab/>
      </w:r>
      <w:r>
        <w:tab/>
      </w:r>
      <w:r w:rsidRPr="124972F8">
        <w:rPr>
          <w:rFonts w:ascii="Calibri" w:eastAsia="Calibri" w:hAnsi="Calibri" w:cs="Calibri"/>
          <w:sz w:val="32"/>
          <w:szCs w:val="32"/>
        </w:rPr>
        <w:t xml:space="preserve">            </w:t>
      </w:r>
      <w:r w:rsidR="358042D9" w:rsidRPr="124972F8">
        <w:rPr>
          <w:rFonts w:ascii="Calibri" w:eastAsia="Calibri" w:hAnsi="Calibri" w:cs="Calibri"/>
          <w:sz w:val="32"/>
          <w:szCs w:val="32"/>
        </w:rPr>
        <w:t xml:space="preserve">        91,593</w:t>
      </w:r>
    </w:p>
    <w:p w14:paraId="2300E47E" w14:textId="421A3DD9" w:rsidR="00087A10" w:rsidRPr="000F0464" w:rsidRDefault="00087A10" w:rsidP="124972F8">
      <w:pPr>
        <w:rPr>
          <w:rFonts w:ascii="Calibri" w:eastAsia="Calibri" w:hAnsi="Calibri" w:cs="Calibri"/>
          <w:sz w:val="32"/>
          <w:szCs w:val="32"/>
        </w:rPr>
      </w:pPr>
      <w:r w:rsidRPr="124972F8">
        <w:rPr>
          <w:rFonts w:ascii="Calibri" w:eastAsia="Calibri" w:hAnsi="Calibri" w:cs="Calibri"/>
          <w:sz w:val="32"/>
          <w:szCs w:val="32"/>
        </w:rPr>
        <w:t>Charges to Clients</w:t>
      </w:r>
      <w:r>
        <w:tab/>
      </w:r>
      <w:r>
        <w:tab/>
      </w:r>
      <w:r>
        <w:tab/>
      </w:r>
      <w:r w:rsidRPr="124972F8">
        <w:rPr>
          <w:rFonts w:ascii="Calibri" w:eastAsia="Calibri" w:hAnsi="Calibri" w:cs="Calibri"/>
          <w:sz w:val="32"/>
          <w:szCs w:val="32"/>
        </w:rPr>
        <w:t xml:space="preserve">            </w:t>
      </w:r>
      <w:r w:rsidR="53C2C5FC" w:rsidRPr="124972F8">
        <w:rPr>
          <w:rFonts w:ascii="Calibri" w:eastAsia="Calibri" w:hAnsi="Calibri" w:cs="Calibri"/>
          <w:sz w:val="32"/>
          <w:szCs w:val="32"/>
        </w:rPr>
        <w:t xml:space="preserve">        10,120</w:t>
      </w:r>
    </w:p>
    <w:p w14:paraId="0F351659" w14:textId="1DF514B5" w:rsidR="00087A10" w:rsidRDefault="00087A10" w:rsidP="124972F8">
      <w:pPr>
        <w:rPr>
          <w:rFonts w:ascii="Calibri" w:eastAsia="Calibri" w:hAnsi="Calibri" w:cs="Calibri"/>
          <w:sz w:val="32"/>
          <w:szCs w:val="32"/>
        </w:rPr>
      </w:pPr>
      <w:r w:rsidRPr="124972F8">
        <w:rPr>
          <w:rFonts w:ascii="Calibri" w:eastAsia="Calibri" w:hAnsi="Calibri" w:cs="Calibri"/>
          <w:sz w:val="32"/>
          <w:szCs w:val="32"/>
        </w:rPr>
        <w:t>Fund raising and donations</w:t>
      </w:r>
      <w:r>
        <w:tab/>
      </w:r>
      <w:r>
        <w:tab/>
      </w:r>
      <w:r>
        <w:tab/>
      </w:r>
      <w:r>
        <w:tab/>
      </w:r>
      <w:r w:rsidR="31D71270" w:rsidRPr="124972F8">
        <w:rPr>
          <w:rFonts w:ascii="Calibri" w:eastAsia="Calibri" w:hAnsi="Calibri" w:cs="Calibri"/>
          <w:sz w:val="32"/>
          <w:szCs w:val="32"/>
        </w:rPr>
        <w:t>22,754</w:t>
      </w:r>
    </w:p>
    <w:p w14:paraId="4BC23500" w14:textId="4DF86257" w:rsidR="00087A10" w:rsidRPr="000F0464" w:rsidRDefault="00087A10" w:rsidP="124972F8">
      <w:pPr>
        <w:rPr>
          <w:rFonts w:ascii="Calibri" w:eastAsia="Calibri" w:hAnsi="Calibri" w:cs="Calibri"/>
          <w:sz w:val="32"/>
          <w:szCs w:val="32"/>
        </w:rPr>
      </w:pPr>
      <w:r w:rsidRPr="124972F8">
        <w:rPr>
          <w:rFonts w:ascii="Calibri" w:eastAsia="Calibri" w:hAnsi="Calibri" w:cs="Calibri"/>
          <w:b/>
          <w:bCs/>
          <w:sz w:val="32"/>
          <w:szCs w:val="32"/>
        </w:rPr>
        <w:t>Total money received</w:t>
      </w:r>
      <w:r>
        <w:tab/>
      </w:r>
      <w:r w:rsidRPr="124972F8">
        <w:rPr>
          <w:rFonts w:ascii="Calibri" w:eastAsia="Calibri" w:hAnsi="Calibri" w:cs="Calibri"/>
          <w:b/>
          <w:bCs/>
          <w:sz w:val="32"/>
          <w:szCs w:val="32"/>
        </w:rPr>
        <w:t xml:space="preserve">      </w:t>
      </w:r>
      <w:r>
        <w:tab/>
      </w:r>
      <w:r w:rsidRPr="124972F8">
        <w:rPr>
          <w:rFonts w:ascii="Calibri" w:eastAsia="Calibri" w:hAnsi="Calibri" w:cs="Calibri"/>
          <w:b/>
          <w:bCs/>
          <w:sz w:val="32"/>
          <w:szCs w:val="32"/>
        </w:rPr>
        <w:t xml:space="preserve">                   </w:t>
      </w:r>
      <w:r w:rsidR="29BB7A55" w:rsidRPr="124972F8">
        <w:rPr>
          <w:rFonts w:ascii="Calibri" w:eastAsia="Calibri" w:hAnsi="Calibri" w:cs="Calibri"/>
          <w:b/>
          <w:bCs/>
          <w:sz w:val="32"/>
          <w:szCs w:val="32"/>
        </w:rPr>
        <w:t xml:space="preserve">        </w:t>
      </w:r>
      <w:r w:rsidRPr="124972F8">
        <w:rPr>
          <w:rFonts w:ascii="Calibri" w:eastAsia="Calibri" w:hAnsi="Calibri" w:cs="Calibri"/>
          <w:b/>
          <w:bCs/>
          <w:sz w:val="32"/>
          <w:szCs w:val="32"/>
        </w:rPr>
        <w:t xml:space="preserve"> </w:t>
      </w:r>
      <w:r w:rsidR="7E8F508D" w:rsidRPr="124972F8">
        <w:rPr>
          <w:rFonts w:ascii="Calibri" w:eastAsia="Calibri" w:hAnsi="Calibri" w:cs="Calibri"/>
          <w:b/>
          <w:bCs/>
          <w:sz w:val="32"/>
          <w:szCs w:val="32"/>
        </w:rPr>
        <w:t>177,775</w:t>
      </w:r>
    </w:p>
    <w:p w14:paraId="6AA258D8" w14:textId="77777777" w:rsidR="00087A10" w:rsidRPr="000F0464" w:rsidRDefault="00087A10" w:rsidP="00087A10">
      <w:pPr>
        <w:rPr>
          <w:rFonts w:ascii="Calibri" w:eastAsia="Calibri" w:hAnsi="Calibri" w:cs="Calibri"/>
          <w:b/>
          <w:bCs/>
          <w:sz w:val="32"/>
          <w:szCs w:val="32"/>
        </w:rPr>
      </w:pPr>
      <w:r w:rsidRPr="000F0464">
        <w:rPr>
          <w:rFonts w:ascii="Calibri" w:eastAsia="Calibri" w:hAnsi="Calibri" w:cs="Calibri"/>
          <w:bCs/>
          <w:sz w:val="32"/>
          <w:szCs w:val="32"/>
        </w:rPr>
        <w:tab/>
      </w:r>
      <w:r w:rsidRPr="000F0464">
        <w:rPr>
          <w:rFonts w:ascii="Calibri" w:eastAsia="Calibri" w:hAnsi="Calibri" w:cs="Calibri"/>
          <w:bCs/>
          <w:sz w:val="32"/>
          <w:szCs w:val="32"/>
        </w:rPr>
        <w:tab/>
      </w:r>
    </w:p>
    <w:p w14:paraId="380906CC" w14:textId="77777777" w:rsidR="00087A10" w:rsidRPr="000F0464" w:rsidRDefault="00087A10" w:rsidP="00087A10">
      <w:pPr>
        <w:rPr>
          <w:rFonts w:ascii="Calibri" w:eastAsia="Calibri" w:hAnsi="Calibri" w:cs="Calibri"/>
          <w:b/>
          <w:bCs/>
          <w:sz w:val="32"/>
          <w:szCs w:val="32"/>
        </w:rPr>
      </w:pPr>
      <w:r w:rsidRPr="124972F8">
        <w:rPr>
          <w:rFonts w:ascii="Calibri" w:eastAsia="Calibri" w:hAnsi="Calibri" w:cs="Calibri"/>
          <w:b/>
          <w:bCs/>
          <w:sz w:val="32"/>
          <w:szCs w:val="32"/>
        </w:rPr>
        <w:t>How we plan to spend it</w:t>
      </w:r>
      <w:r>
        <w:tab/>
      </w:r>
      <w:r>
        <w:tab/>
      </w:r>
      <w:r w:rsidRPr="124972F8">
        <w:rPr>
          <w:rFonts w:ascii="Calibri" w:eastAsia="Calibri" w:hAnsi="Calibri" w:cs="Calibri"/>
          <w:b/>
          <w:bCs/>
          <w:sz w:val="32"/>
          <w:szCs w:val="32"/>
        </w:rPr>
        <w:t xml:space="preserve">           </w:t>
      </w:r>
      <w:r>
        <w:tab/>
      </w:r>
      <w:r w:rsidRPr="124972F8">
        <w:rPr>
          <w:rFonts w:ascii="Calibri" w:eastAsia="Calibri" w:hAnsi="Calibri" w:cs="Calibri"/>
          <w:b/>
          <w:bCs/>
          <w:sz w:val="32"/>
          <w:szCs w:val="32"/>
        </w:rPr>
        <w:t>£</w:t>
      </w:r>
    </w:p>
    <w:tbl>
      <w:tblPr>
        <w:tblStyle w:val="TableGrid"/>
        <w:tblW w:w="7039" w:type="dxa"/>
        <w:tblInd w:w="-108" w:type="dxa"/>
        <w:tblLook w:val="04A0" w:firstRow="1" w:lastRow="0" w:firstColumn="1" w:lastColumn="0" w:noHBand="0" w:noVBand="1"/>
      </w:tblPr>
      <w:tblGrid>
        <w:gridCol w:w="5550"/>
        <w:gridCol w:w="1489"/>
      </w:tblGrid>
      <w:tr w:rsidR="00087A10" w:rsidRPr="000F0464" w14:paraId="321642BB" w14:textId="77777777" w:rsidTr="30EB4F24">
        <w:trPr>
          <w:trHeight w:val="300"/>
        </w:trPr>
        <w:tc>
          <w:tcPr>
            <w:tcW w:w="5550" w:type="dxa"/>
            <w:noWrap/>
            <w:vAlign w:val="bottom"/>
            <w:hideMark/>
          </w:tcPr>
          <w:p w14:paraId="472AE8D1" w14:textId="496BAF55" w:rsidR="00087A10" w:rsidRPr="000F0464" w:rsidRDefault="074C137D" w:rsidP="00714E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Salaries and Staff Costs</w:t>
            </w:r>
            <w:r w:rsidR="00087A10" w:rsidRPr="000F0464">
              <w:rPr>
                <w:rFonts w:ascii="Calibri" w:eastAsia="Times New Roman" w:hAnsi="Calibri" w:cs="Arial"/>
                <w:sz w:val="32"/>
                <w:szCs w:val="32"/>
                <w:bdr w:val="none" w:sz="0" w:space="0" w:color="auto"/>
                <w:lang w:val="en-GB" w:eastAsia="en-GB"/>
              </w:rPr>
              <w:t xml:space="preserve">     </w:t>
            </w:r>
          </w:p>
        </w:tc>
        <w:tc>
          <w:tcPr>
            <w:tcW w:w="1489" w:type="dxa"/>
            <w:noWrap/>
            <w:vAlign w:val="bottom"/>
          </w:tcPr>
          <w:p w14:paraId="65CE8EBF" w14:textId="5B089557" w:rsidR="00087A10" w:rsidRPr="000F0464" w:rsidRDefault="34B32949" w:rsidP="6609DA3F">
            <w:pPr>
              <w:jc w:val="right"/>
              <w:rPr>
                <w:color w:val="000000" w:themeColor="text1"/>
                <w:lang w:val="en-GB" w:eastAsia="en-GB"/>
              </w:rPr>
            </w:pPr>
            <w:r w:rsidRPr="30EB4F24">
              <w:rPr>
                <w:rFonts w:ascii="Calibri" w:eastAsia="Times New Roman" w:hAnsi="Calibri" w:cs="Arial"/>
                <w:sz w:val="32"/>
                <w:szCs w:val="32"/>
                <w:lang w:val="en-GB" w:eastAsia="en-GB"/>
              </w:rPr>
              <w:t>103,58</w:t>
            </w:r>
            <w:r w:rsidR="5EAACA40" w:rsidRPr="30EB4F24">
              <w:rPr>
                <w:rFonts w:ascii="Calibri" w:eastAsia="Times New Roman" w:hAnsi="Calibri" w:cs="Arial"/>
                <w:sz w:val="32"/>
                <w:szCs w:val="32"/>
                <w:lang w:val="en-GB" w:eastAsia="en-GB"/>
              </w:rPr>
              <w:t>2</w:t>
            </w:r>
          </w:p>
        </w:tc>
      </w:tr>
      <w:tr w:rsidR="00087A10" w:rsidRPr="000F0464" w14:paraId="058E6EEE" w14:textId="77777777" w:rsidTr="30EB4F24">
        <w:trPr>
          <w:trHeight w:val="300"/>
        </w:trPr>
        <w:tc>
          <w:tcPr>
            <w:tcW w:w="5550" w:type="dxa"/>
            <w:noWrap/>
            <w:vAlign w:val="bottom"/>
            <w:hideMark/>
          </w:tcPr>
          <w:p w14:paraId="65209064" w14:textId="77777777" w:rsidR="00087A10" w:rsidRPr="000F0464" w:rsidRDefault="34B32949" w:rsidP="00714E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National Insurance</w:t>
            </w:r>
          </w:p>
        </w:tc>
        <w:tc>
          <w:tcPr>
            <w:tcW w:w="1489" w:type="dxa"/>
            <w:noWrap/>
            <w:vAlign w:val="bottom"/>
          </w:tcPr>
          <w:p w14:paraId="31B0A470" w14:textId="71D13659" w:rsidR="00087A10" w:rsidRPr="000F0464" w:rsidRDefault="34B32949" w:rsidP="00714E8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sidRPr="6609DA3F">
              <w:rPr>
                <w:rFonts w:ascii="Calibri" w:eastAsia="Times New Roman" w:hAnsi="Calibri" w:cs="Arial"/>
                <w:sz w:val="32"/>
                <w:szCs w:val="32"/>
                <w:lang w:val="en-GB" w:eastAsia="en-GB"/>
              </w:rPr>
              <w:t>4,588</w:t>
            </w:r>
          </w:p>
        </w:tc>
      </w:tr>
      <w:tr w:rsidR="00087A10" w:rsidRPr="000F0464" w14:paraId="4126D04B" w14:textId="77777777" w:rsidTr="30EB4F24">
        <w:trPr>
          <w:trHeight w:val="300"/>
        </w:trPr>
        <w:tc>
          <w:tcPr>
            <w:tcW w:w="5550" w:type="dxa"/>
            <w:noWrap/>
            <w:vAlign w:val="bottom"/>
            <w:hideMark/>
          </w:tcPr>
          <w:p w14:paraId="44E4702B" w14:textId="77777777" w:rsidR="00087A10" w:rsidRPr="000F0464" w:rsidRDefault="34B32949" w:rsidP="00714E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Pensions</w:t>
            </w:r>
          </w:p>
        </w:tc>
        <w:tc>
          <w:tcPr>
            <w:tcW w:w="1489" w:type="dxa"/>
            <w:noWrap/>
            <w:vAlign w:val="bottom"/>
          </w:tcPr>
          <w:p w14:paraId="44D3D58E" w14:textId="1EA204C3" w:rsidR="00087A10" w:rsidRPr="000F0464" w:rsidRDefault="34B32949" w:rsidP="00714E8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sidRPr="6609DA3F">
              <w:rPr>
                <w:rFonts w:ascii="Calibri" w:eastAsia="Times New Roman" w:hAnsi="Calibri" w:cs="Arial"/>
                <w:sz w:val="32"/>
                <w:szCs w:val="32"/>
                <w:lang w:val="en-GB" w:eastAsia="en-GB"/>
              </w:rPr>
              <w:t>4,971</w:t>
            </w:r>
          </w:p>
        </w:tc>
      </w:tr>
      <w:tr w:rsidR="00087A10" w:rsidRPr="000F0464" w14:paraId="15A985D1" w14:textId="77777777" w:rsidTr="30EB4F24">
        <w:trPr>
          <w:trHeight w:val="300"/>
        </w:trPr>
        <w:tc>
          <w:tcPr>
            <w:tcW w:w="5550" w:type="dxa"/>
            <w:noWrap/>
            <w:vAlign w:val="bottom"/>
            <w:hideMark/>
          </w:tcPr>
          <w:p w14:paraId="2B890DD9" w14:textId="3D21C216" w:rsidR="00087A10" w:rsidRPr="000F0464" w:rsidRDefault="34B32949" w:rsidP="6609DA3F">
            <w:pPr>
              <w:rPr>
                <w:color w:val="000000" w:themeColor="text1"/>
                <w:lang w:val="en-GB" w:eastAsia="en-GB"/>
              </w:rPr>
            </w:pPr>
            <w:r w:rsidRPr="6609DA3F">
              <w:rPr>
                <w:rFonts w:ascii="Calibri" w:eastAsia="Times New Roman" w:hAnsi="Calibri" w:cs="Arial"/>
                <w:sz w:val="32"/>
                <w:szCs w:val="32"/>
                <w:lang w:val="en-GB" w:eastAsia="en-GB"/>
              </w:rPr>
              <w:t>Activities/Transport</w:t>
            </w:r>
          </w:p>
        </w:tc>
        <w:tc>
          <w:tcPr>
            <w:tcW w:w="1489" w:type="dxa"/>
            <w:noWrap/>
            <w:vAlign w:val="bottom"/>
          </w:tcPr>
          <w:p w14:paraId="247D132D" w14:textId="1FD5E7A7" w:rsidR="00087A10" w:rsidRPr="000F0464" w:rsidRDefault="34B32949" w:rsidP="00714E8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sidRPr="6609DA3F">
              <w:rPr>
                <w:rFonts w:ascii="Calibri" w:eastAsia="Times New Roman" w:hAnsi="Calibri" w:cs="Arial"/>
                <w:sz w:val="32"/>
                <w:szCs w:val="32"/>
                <w:lang w:val="en-GB" w:eastAsia="en-GB"/>
              </w:rPr>
              <w:t>8,200</w:t>
            </w:r>
          </w:p>
        </w:tc>
      </w:tr>
      <w:tr w:rsidR="00087A10" w:rsidRPr="000F0464" w14:paraId="0058B0CE" w14:textId="77777777" w:rsidTr="30EB4F24">
        <w:trPr>
          <w:trHeight w:val="300"/>
        </w:trPr>
        <w:tc>
          <w:tcPr>
            <w:tcW w:w="5550" w:type="dxa"/>
            <w:noWrap/>
            <w:vAlign w:val="bottom"/>
            <w:hideMark/>
          </w:tcPr>
          <w:p w14:paraId="5A126959" w14:textId="77777777" w:rsidR="00087A10" w:rsidRPr="000F0464" w:rsidRDefault="34B32949" w:rsidP="00714E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Room Hire</w:t>
            </w:r>
          </w:p>
        </w:tc>
        <w:tc>
          <w:tcPr>
            <w:tcW w:w="1489" w:type="dxa"/>
            <w:noWrap/>
            <w:vAlign w:val="bottom"/>
          </w:tcPr>
          <w:p w14:paraId="3E83586A" w14:textId="258E8AB0" w:rsidR="00087A10" w:rsidRPr="000F0464" w:rsidRDefault="34B32949" w:rsidP="00714E8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sidRPr="6609DA3F">
              <w:rPr>
                <w:rFonts w:ascii="Calibri" w:eastAsia="Times New Roman" w:hAnsi="Calibri" w:cs="Arial"/>
                <w:sz w:val="32"/>
                <w:szCs w:val="32"/>
                <w:lang w:val="en-GB" w:eastAsia="en-GB"/>
              </w:rPr>
              <w:t>5,650</w:t>
            </w:r>
          </w:p>
        </w:tc>
      </w:tr>
      <w:tr w:rsidR="00087A10" w:rsidRPr="000F0464" w14:paraId="796A2036" w14:textId="77777777" w:rsidTr="30EB4F24">
        <w:trPr>
          <w:trHeight w:val="300"/>
        </w:trPr>
        <w:tc>
          <w:tcPr>
            <w:tcW w:w="5550" w:type="dxa"/>
            <w:noWrap/>
            <w:vAlign w:val="bottom"/>
            <w:hideMark/>
          </w:tcPr>
          <w:p w14:paraId="3ABC2EB5" w14:textId="77777777" w:rsidR="00087A10" w:rsidRPr="000F0464" w:rsidRDefault="34B32949" w:rsidP="00714E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Eastbourne Expenses</w:t>
            </w:r>
          </w:p>
        </w:tc>
        <w:tc>
          <w:tcPr>
            <w:tcW w:w="1489" w:type="dxa"/>
            <w:noWrap/>
            <w:vAlign w:val="bottom"/>
          </w:tcPr>
          <w:p w14:paraId="57DB4753" w14:textId="505E3CFE" w:rsidR="00087A10" w:rsidRPr="000F0464" w:rsidRDefault="34B32949" w:rsidP="00714E8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sidRPr="6609DA3F">
              <w:rPr>
                <w:rFonts w:ascii="Calibri" w:eastAsia="Times New Roman" w:hAnsi="Calibri" w:cs="Arial"/>
                <w:sz w:val="32"/>
                <w:szCs w:val="32"/>
                <w:lang w:val="en-GB" w:eastAsia="en-GB"/>
              </w:rPr>
              <w:t>5,416</w:t>
            </w:r>
          </w:p>
        </w:tc>
      </w:tr>
      <w:tr w:rsidR="00087A10" w:rsidRPr="000F0464" w14:paraId="404924EB" w14:textId="77777777" w:rsidTr="30EB4F24">
        <w:trPr>
          <w:trHeight w:val="300"/>
        </w:trPr>
        <w:tc>
          <w:tcPr>
            <w:tcW w:w="5550" w:type="dxa"/>
            <w:noWrap/>
            <w:vAlign w:val="bottom"/>
            <w:hideMark/>
          </w:tcPr>
          <w:p w14:paraId="5F89C0BF" w14:textId="77777777" w:rsidR="00087A10" w:rsidRPr="000F0464" w:rsidRDefault="0B488227" w:rsidP="00714E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Office Costs</w:t>
            </w:r>
          </w:p>
        </w:tc>
        <w:tc>
          <w:tcPr>
            <w:tcW w:w="1489" w:type="dxa"/>
            <w:noWrap/>
            <w:vAlign w:val="bottom"/>
          </w:tcPr>
          <w:p w14:paraId="2E8ED806" w14:textId="421AA28B" w:rsidR="00087A10" w:rsidRPr="000F0464" w:rsidRDefault="0B488227" w:rsidP="6609DA3F">
            <w:pPr>
              <w:jc w:val="right"/>
              <w:rPr>
                <w:color w:val="000000" w:themeColor="text1"/>
                <w:lang w:val="en-GB" w:eastAsia="en-GB"/>
              </w:rPr>
            </w:pPr>
            <w:r w:rsidRPr="6609DA3F">
              <w:rPr>
                <w:rFonts w:ascii="Calibri" w:eastAsia="Times New Roman" w:hAnsi="Calibri" w:cs="Arial"/>
                <w:sz w:val="32"/>
                <w:szCs w:val="32"/>
                <w:lang w:val="en-GB" w:eastAsia="en-GB"/>
              </w:rPr>
              <w:t>39,618</w:t>
            </w:r>
          </w:p>
        </w:tc>
      </w:tr>
      <w:tr w:rsidR="00087A10" w:rsidRPr="000F0464" w14:paraId="1D2DE2FF" w14:textId="77777777" w:rsidTr="30EB4F24">
        <w:trPr>
          <w:trHeight w:val="300"/>
        </w:trPr>
        <w:tc>
          <w:tcPr>
            <w:tcW w:w="5550" w:type="dxa"/>
            <w:noWrap/>
            <w:vAlign w:val="bottom"/>
          </w:tcPr>
          <w:p w14:paraId="0A52EBEF" w14:textId="77777777" w:rsidR="00087A10" w:rsidRPr="000F0464" w:rsidRDefault="0B488227" w:rsidP="00714E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Food/Training/Vol Expenses</w:t>
            </w:r>
          </w:p>
        </w:tc>
        <w:tc>
          <w:tcPr>
            <w:tcW w:w="1489" w:type="dxa"/>
            <w:noWrap/>
            <w:vAlign w:val="bottom"/>
          </w:tcPr>
          <w:p w14:paraId="1E3524BE" w14:textId="2DCEA42D" w:rsidR="00087A10" w:rsidRPr="000F0464" w:rsidRDefault="0B488227" w:rsidP="00714E8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sidRPr="6609DA3F">
              <w:rPr>
                <w:rFonts w:ascii="Calibri" w:eastAsia="Times New Roman" w:hAnsi="Calibri" w:cs="Arial"/>
                <w:sz w:val="32"/>
                <w:szCs w:val="32"/>
                <w:lang w:val="en-GB" w:eastAsia="en-GB"/>
              </w:rPr>
              <w:t>1,250</w:t>
            </w:r>
          </w:p>
        </w:tc>
      </w:tr>
      <w:tr w:rsidR="00087A10" w:rsidRPr="000F0464" w14:paraId="6FEFB90A" w14:textId="77777777" w:rsidTr="30EB4F24">
        <w:trPr>
          <w:trHeight w:val="300"/>
        </w:trPr>
        <w:tc>
          <w:tcPr>
            <w:tcW w:w="5550" w:type="dxa"/>
            <w:noWrap/>
            <w:vAlign w:val="bottom"/>
            <w:hideMark/>
          </w:tcPr>
          <w:p w14:paraId="30642156" w14:textId="77777777" w:rsidR="00087A10" w:rsidRPr="000F0464" w:rsidRDefault="0B488227" w:rsidP="00714E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sidRPr="000F0464">
              <w:rPr>
                <w:rFonts w:ascii="Calibri" w:eastAsia="Times New Roman" w:hAnsi="Calibri" w:cs="Arial"/>
                <w:sz w:val="32"/>
                <w:szCs w:val="32"/>
                <w:bdr w:val="none" w:sz="0" w:space="0" w:color="auto"/>
                <w:lang w:val="en-GB" w:eastAsia="en-GB"/>
              </w:rPr>
              <w:t>Fund raising Expenses</w:t>
            </w:r>
          </w:p>
        </w:tc>
        <w:tc>
          <w:tcPr>
            <w:tcW w:w="1489" w:type="dxa"/>
            <w:noWrap/>
            <w:vAlign w:val="bottom"/>
          </w:tcPr>
          <w:p w14:paraId="5233AA3F" w14:textId="7E199406" w:rsidR="00087A10" w:rsidRPr="000F0464" w:rsidRDefault="0B488227" w:rsidP="00714E8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sidRPr="6609DA3F">
              <w:rPr>
                <w:rFonts w:ascii="Calibri" w:eastAsia="Times New Roman" w:hAnsi="Calibri" w:cs="Arial"/>
                <w:sz w:val="32"/>
                <w:szCs w:val="32"/>
                <w:lang w:val="en-GB" w:eastAsia="en-GB"/>
              </w:rPr>
              <w:t>4,000</w:t>
            </w:r>
          </w:p>
        </w:tc>
      </w:tr>
      <w:tr w:rsidR="00087A10" w:rsidRPr="000F0464" w14:paraId="090B0ECD" w14:textId="77777777" w:rsidTr="30EB4F24">
        <w:trPr>
          <w:trHeight w:val="300"/>
        </w:trPr>
        <w:tc>
          <w:tcPr>
            <w:tcW w:w="5550" w:type="dxa"/>
            <w:noWrap/>
            <w:vAlign w:val="bottom"/>
            <w:hideMark/>
          </w:tcPr>
          <w:p w14:paraId="5C46F2C9" w14:textId="77777777" w:rsidR="00087A10" w:rsidRPr="000F0464" w:rsidRDefault="0B488227" w:rsidP="00714E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32"/>
                <w:szCs w:val="32"/>
                <w:bdr w:val="none" w:sz="0" w:space="0" w:color="auto"/>
                <w:lang w:val="en-GB" w:eastAsia="en-GB"/>
              </w:rPr>
            </w:pPr>
            <w:r>
              <w:rPr>
                <w:rFonts w:ascii="Calibri" w:eastAsia="Times New Roman" w:hAnsi="Calibri" w:cs="Arial"/>
                <w:sz w:val="32"/>
                <w:szCs w:val="32"/>
                <w:bdr w:val="none" w:sz="0" w:space="0" w:color="auto"/>
                <w:lang w:val="en-GB" w:eastAsia="en-GB"/>
              </w:rPr>
              <w:t>Xmas Party</w:t>
            </w:r>
          </w:p>
        </w:tc>
        <w:tc>
          <w:tcPr>
            <w:tcW w:w="1489" w:type="dxa"/>
            <w:noWrap/>
            <w:vAlign w:val="bottom"/>
          </w:tcPr>
          <w:p w14:paraId="548068DC" w14:textId="3F1C9E59" w:rsidR="00087A10" w:rsidRPr="000F0464" w:rsidRDefault="0B488227" w:rsidP="00714E8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sz w:val="32"/>
                <w:szCs w:val="32"/>
                <w:bdr w:val="none" w:sz="0" w:space="0" w:color="auto"/>
                <w:lang w:val="en-GB" w:eastAsia="en-GB"/>
              </w:rPr>
            </w:pPr>
            <w:r w:rsidRPr="6609DA3F">
              <w:rPr>
                <w:rFonts w:ascii="Calibri" w:eastAsia="Times New Roman" w:hAnsi="Calibri" w:cs="Arial"/>
                <w:sz w:val="32"/>
                <w:szCs w:val="32"/>
                <w:lang w:val="en-GB" w:eastAsia="en-GB"/>
              </w:rPr>
              <w:t>500</w:t>
            </w:r>
          </w:p>
        </w:tc>
      </w:tr>
      <w:tr w:rsidR="00087A10" w:rsidRPr="000F0464" w14:paraId="5BD55E8A" w14:textId="77777777" w:rsidTr="30EB4F24">
        <w:trPr>
          <w:trHeight w:val="260"/>
        </w:trPr>
        <w:tc>
          <w:tcPr>
            <w:tcW w:w="5550" w:type="dxa"/>
            <w:noWrap/>
            <w:vAlign w:val="bottom"/>
            <w:hideMark/>
          </w:tcPr>
          <w:p w14:paraId="0FA93BA1" w14:textId="77777777" w:rsidR="00087A10" w:rsidRPr="000F0464" w:rsidRDefault="00087A10" w:rsidP="00714E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sz w:val="32"/>
                <w:szCs w:val="32"/>
                <w:bdr w:val="none" w:sz="0" w:space="0" w:color="auto"/>
                <w:lang w:val="en-GB" w:eastAsia="en-GB"/>
              </w:rPr>
            </w:pPr>
            <w:r w:rsidRPr="000F0464">
              <w:rPr>
                <w:rFonts w:ascii="Calibri" w:eastAsia="Times New Roman" w:hAnsi="Calibri" w:cs="Arial"/>
                <w:b/>
                <w:sz w:val="32"/>
                <w:szCs w:val="32"/>
                <w:bdr w:val="none" w:sz="0" w:space="0" w:color="auto"/>
                <w:lang w:val="en-GB" w:eastAsia="en-GB"/>
              </w:rPr>
              <w:t>Total money spent</w:t>
            </w:r>
          </w:p>
        </w:tc>
        <w:tc>
          <w:tcPr>
            <w:tcW w:w="1489" w:type="dxa"/>
            <w:noWrap/>
            <w:vAlign w:val="bottom"/>
          </w:tcPr>
          <w:p w14:paraId="1726D9E7" w14:textId="36E2971C" w:rsidR="00087A10" w:rsidRPr="00426145" w:rsidRDefault="53D1D109" w:rsidP="124972F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Arial"/>
                <w:b/>
                <w:bCs/>
                <w:sz w:val="32"/>
                <w:szCs w:val="32"/>
                <w:bdr w:val="none" w:sz="0" w:space="0" w:color="auto"/>
                <w:lang w:val="en-GB" w:eastAsia="en-GB"/>
              </w:rPr>
            </w:pPr>
            <w:r w:rsidRPr="124972F8">
              <w:rPr>
                <w:rFonts w:ascii="Calibri" w:eastAsia="Times New Roman" w:hAnsi="Calibri" w:cs="Arial"/>
                <w:b/>
                <w:bCs/>
                <w:sz w:val="32"/>
                <w:szCs w:val="32"/>
                <w:lang w:val="en-GB" w:eastAsia="en-GB"/>
              </w:rPr>
              <w:t>177,775</w:t>
            </w:r>
          </w:p>
        </w:tc>
      </w:tr>
    </w:tbl>
    <w:p w14:paraId="30DCCCAD" w14:textId="4284CE56" w:rsidR="00087A10" w:rsidRPr="000F0464" w:rsidRDefault="00087A10" w:rsidP="00087A10">
      <w:pPr>
        <w:rPr>
          <w:rFonts w:ascii="Calibri" w:eastAsia="Calibri" w:hAnsi="Calibri" w:cs="Calibri"/>
          <w:b/>
          <w:bCs/>
          <w:sz w:val="32"/>
          <w:szCs w:val="32"/>
        </w:rPr>
      </w:pPr>
      <w:r w:rsidRPr="000F0464">
        <w:rPr>
          <w:rFonts w:ascii="Calibri" w:eastAsia="Calibri" w:hAnsi="Calibri" w:cs="Calibri"/>
          <w:b/>
          <w:bCs/>
          <w:sz w:val="32"/>
          <w:szCs w:val="32"/>
        </w:rPr>
        <w:tab/>
      </w:r>
      <w:r w:rsidRPr="000F0464">
        <w:rPr>
          <w:rFonts w:ascii="Calibri" w:eastAsia="Calibri" w:hAnsi="Calibri" w:cs="Calibri"/>
          <w:b/>
          <w:bCs/>
          <w:sz w:val="32"/>
          <w:szCs w:val="32"/>
        </w:rPr>
        <w:tab/>
      </w:r>
      <w:r w:rsidRPr="000F0464">
        <w:rPr>
          <w:rFonts w:ascii="Calibri" w:eastAsia="Calibri" w:hAnsi="Calibri" w:cs="Calibri"/>
          <w:b/>
          <w:bCs/>
          <w:sz w:val="32"/>
          <w:szCs w:val="32"/>
        </w:rPr>
        <w:tab/>
      </w:r>
      <w:r w:rsidRPr="000F0464">
        <w:rPr>
          <w:rFonts w:ascii="Calibri" w:eastAsia="Calibri" w:hAnsi="Calibri" w:cs="Calibri"/>
          <w:b/>
          <w:bCs/>
          <w:sz w:val="32"/>
          <w:szCs w:val="32"/>
        </w:rPr>
        <w:tab/>
      </w:r>
    </w:p>
    <w:p w14:paraId="36749CA5" w14:textId="0C755F56" w:rsidR="6609DA3F" w:rsidRDefault="6609DA3F" w:rsidP="6609DA3F">
      <w:pPr>
        <w:rPr>
          <w:b/>
          <w:bCs/>
          <w:color w:val="000000" w:themeColor="text1"/>
        </w:rPr>
      </w:pPr>
    </w:p>
    <w:p w14:paraId="0B0DBF5E" w14:textId="00DC94EB" w:rsidR="0DAE07FB" w:rsidRDefault="0DAE07FB" w:rsidP="6609DA3F">
      <w:pPr>
        <w:jc w:val="both"/>
        <w:rPr>
          <w:rFonts w:ascii="Calibri" w:eastAsia="Calibri" w:hAnsi="Calibri" w:cs="Calibri"/>
          <w:b/>
          <w:bCs/>
          <w:color w:val="000000" w:themeColor="text1"/>
          <w:sz w:val="32"/>
          <w:szCs w:val="32"/>
        </w:rPr>
      </w:pPr>
      <w:r w:rsidRPr="3216495E">
        <w:rPr>
          <w:rFonts w:ascii="Calibri" w:eastAsia="Calibri" w:hAnsi="Calibri" w:cs="Calibri"/>
          <w:b/>
          <w:bCs/>
          <w:color w:val="000000" w:themeColor="text1"/>
          <w:sz w:val="32"/>
          <w:szCs w:val="32"/>
        </w:rPr>
        <w:t xml:space="preserve">Normally we set out the individual activities that we plan to spend funds on but due the current </w:t>
      </w:r>
      <w:r w:rsidR="27154ED0" w:rsidRPr="3216495E">
        <w:rPr>
          <w:rFonts w:ascii="Calibri" w:eastAsia="Calibri" w:hAnsi="Calibri" w:cs="Calibri"/>
          <w:b/>
          <w:bCs/>
          <w:color w:val="000000" w:themeColor="text1"/>
          <w:sz w:val="32"/>
          <w:szCs w:val="32"/>
        </w:rPr>
        <w:t>uncertainties arising from the Coronavirus we have just shown the major expense head</w:t>
      </w:r>
      <w:r w:rsidR="3F387B72" w:rsidRPr="3216495E">
        <w:rPr>
          <w:rFonts w:ascii="Calibri" w:eastAsia="Calibri" w:hAnsi="Calibri" w:cs="Calibri"/>
          <w:b/>
          <w:bCs/>
          <w:color w:val="000000" w:themeColor="text1"/>
          <w:sz w:val="32"/>
          <w:szCs w:val="32"/>
        </w:rPr>
        <w:t>ings for the time being.</w:t>
      </w:r>
      <w:r w:rsidR="19175273" w:rsidRPr="3216495E">
        <w:rPr>
          <w:rFonts w:ascii="Calibri" w:eastAsia="Calibri" w:hAnsi="Calibri" w:cs="Calibri"/>
          <w:b/>
          <w:bCs/>
          <w:color w:val="000000" w:themeColor="text1"/>
          <w:sz w:val="32"/>
          <w:szCs w:val="32"/>
        </w:rPr>
        <w:t xml:space="preserve"> </w:t>
      </w:r>
    </w:p>
    <w:p w14:paraId="36AF6883" w14:textId="77777777" w:rsidR="00087A10" w:rsidRDefault="00087A10" w:rsidP="6609DA3F">
      <w:pPr>
        <w:jc w:val="both"/>
        <w:rPr>
          <w:rFonts w:ascii="Calibri" w:eastAsia="Calibri" w:hAnsi="Calibri" w:cs="Calibri"/>
          <w:b/>
          <w:bCs/>
          <w:sz w:val="32"/>
          <w:szCs w:val="32"/>
        </w:rPr>
      </w:pPr>
    </w:p>
    <w:sectPr w:rsidR="00087A10" w:rsidSect="00156C8B">
      <w:headerReference w:type="default" r:id="rId13"/>
      <w:footerReference w:type="default" r:id="rId14"/>
      <w:type w:val="continuous"/>
      <w:pgSz w:w="11900" w:h="16840"/>
      <w:pgMar w:top="13" w:right="1134" w:bottom="1134" w:left="1134" w:header="567"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D7261" w14:textId="77777777" w:rsidR="00EE4909" w:rsidRDefault="00EE4909">
      <w:r>
        <w:separator/>
      </w:r>
    </w:p>
  </w:endnote>
  <w:endnote w:type="continuationSeparator" w:id="0">
    <w:p w14:paraId="037945CE" w14:textId="77777777" w:rsidR="00EE4909" w:rsidRDefault="00EE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0000000000000"/>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559562"/>
      <w:docPartObj>
        <w:docPartGallery w:val="Page Numbers (Bottom of Page)"/>
        <w:docPartUnique/>
      </w:docPartObj>
    </w:sdtPr>
    <w:sdtEndPr>
      <w:rPr>
        <w:rFonts w:ascii="Calibri" w:hAnsi="Calibri"/>
        <w:noProof/>
      </w:rPr>
    </w:sdtEndPr>
    <w:sdtContent>
      <w:p w14:paraId="5BB6A1F2" w14:textId="77777777" w:rsidR="00DB61BA" w:rsidRPr="00DB61BA" w:rsidRDefault="00DB61BA">
        <w:pPr>
          <w:pStyle w:val="Footer"/>
          <w:jc w:val="right"/>
          <w:rPr>
            <w:rFonts w:ascii="Calibri" w:hAnsi="Calibri"/>
          </w:rPr>
        </w:pPr>
        <w:r w:rsidRPr="00DB61BA">
          <w:rPr>
            <w:rFonts w:ascii="Calibri" w:hAnsi="Calibri"/>
          </w:rPr>
          <w:fldChar w:fldCharType="begin"/>
        </w:r>
        <w:r w:rsidRPr="00DB61BA">
          <w:rPr>
            <w:rFonts w:ascii="Calibri" w:hAnsi="Calibri"/>
          </w:rPr>
          <w:instrText xml:space="preserve"> PAGE   \* MERGEFORMAT </w:instrText>
        </w:r>
        <w:r w:rsidRPr="00DB61BA">
          <w:rPr>
            <w:rFonts w:ascii="Calibri" w:hAnsi="Calibri"/>
          </w:rPr>
          <w:fldChar w:fldCharType="separate"/>
        </w:r>
        <w:r w:rsidR="007873A4">
          <w:rPr>
            <w:rFonts w:ascii="Calibri" w:hAnsi="Calibri"/>
            <w:noProof/>
          </w:rPr>
          <w:t>10</w:t>
        </w:r>
        <w:r w:rsidRPr="00DB61BA">
          <w:rPr>
            <w:rFonts w:ascii="Calibri" w:hAnsi="Calibri"/>
            <w:noProof/>
          </w:rPr>
          <w:fldChar w:fldCharType="end"/>
        </w:r>
      </w:p>
    </w:sdtContent>
  </w:sdt>
  <w:p w14:paraId="7CBEED82" w14:textId="77777777" w:rsidR="0012038B" w:rsidRDefault="0012038B">
    <w:pPr>
      <w:pStyle w:val="Footer"/>
      <w:tabs>
        <w:tab w:val="clear" w:pos="8640"/>
        <w:tab w:val="right" w:pos="82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0C6E6" w14:textId="77777777" w:rsidR="00EE4909" w:rsidRDefault="00EE4909">
      <w:r>
        <w:separator/>
      </w:r>
    </w:p>
  </w:footnote>
  <w:footnote w:type="continuationSeparator" w:id="0">
    <w:p w14:paraId="6832A06A" w14:textId="77777777" w:rsidR="00EE4909" w:rsidRDefault="00EE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661F" w14:textId="77777777" w:rsidR="0012038B" w:rsidRDefault="0012038B">
    <w:pPr>
      <w:pStyle w:val="Header"/>
    </w:pPr>
    <w:r>
      <w:tab/>
    </w:r>
    <w:r>
      <w:tab/>
    </w:r>
    <w:r>
      <w:rPr>
        <w:noProof/>
        <w:lang w:val="en-GB" w:eastAsia="en-GB"/>
      </w:rPr>
      <w:drawing>
        <wp:inline distT="0" distB="0" distL="0" distR="0" wp14:anchorId="7838FB5E" wp14:editId="07777777">
          <wp:extent cx="1015594" cy="518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mond_COLOUR_SMALL.jpg"/>
                  <pic:cNvPicPr/>
                </pic:nvPicPr>
                <pic:blipFill>
                  <a:blip r:embed="rId1">
                    <a:extLst>
                      <a:ext uri="{28A0092B-C50C-407E-A947-70E740481C1C}">
                        <a14:useLocalDpi xmlns:a14="http://schemas.microsoft.com/office/drawing/2010/main" val="0"/>
                      </a:ext>
                    </a:extLst>
                  </a:blip>
                  <a:stretch>
                    <a:fillRect/>
                  </a:stretch>
                </pic:blipFill>
                <pic:spPr>
                  <a:xfrm>
                    <a:off x="0" y="0"/>
                    <a:ext cx="1034233" cy="527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861"/>
    <w:multiLevelType w:val="hybridMultilevel"/>
    <w:tmpl w:val="CE34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D36CB"/>
    <w:multiLevelType w:val="multilevel"/>
    <w:tmpl w:val="9686035E"/>
    <w:styleLink w:val="List5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 w15:restartNumberingAfterBreak="0">
    <w:nsid w:val="0E806ED1"/>
    <w:multiLevelType w:val="hybridMultilevel"/>
    <w:tmpl w:val="42B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C7D6B"/>
    <w:multiLevelType w:val="hybridMultilevel"/>
    <w:tmpl w:val="26F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07050"/>
    <w:multiLevelType w:val="multilevel"/>
    <w:tmpl w:val="1F704E8E"/>
    <w:styleLink w:val="List3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 w15:restartNumberingAfterBreak="0">
    <w:nsid w:val="1D852FB9"/>
    <w:multiLevelType w:val="multilevel"/>
    <w:tmpl w:val="2CF2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22E56"/>
    <w:multiLevelType w:val="multilevel"/>
    <w:tmpl w:val="95F4427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 w15:restartNumberingAfterBreak="0">
    <w:nsid w:val="1DF90E16"/>
    <w:multiLevelType w:val="multilevel"/>
    <w:tmpl w:val="1CF8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CB0068"/>
    <w:multiLevelType w:val="hybridMultilevel"/>
    <w:tmpl w:val="62969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90B82"/>
    <w:multiLevelType w:val="multilevel"/>
    <w:tmpl w:val="7D103202"/>
    <w:styleLink w:val="List4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 w15:restartNumberingAfterBreak="0">
    <w:nsid w:val="2B341802"/>
    <w:multiLevelType w:val="multilevel"/>
    <w:tmpl w:val="54A4A83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15:restartNumberingAfterBreak="0">
    <w:nsid w:val="2BCB4C0D"/>
    <w:multiLevelType w:val="hybridMultilevel"/>
    <w:tmpl w:val="85627594"/>
    <w:lvl w:ilvl="0" w:tplc="1A848A92">
      <w:start w:val="1"/>
      <w:numFmt w:val="bullet"/>
      <w:lvlText w:val=""/>
      <w:lvlJc w:val="left"/>
      <w:pPr>
        <w:ind w:left="720" w:hanging="360"/>
      </w:pPr>
      <w:rPr>
        <w:rFonts w:ascii="Symbol" w:hAnsi="Symbol" w:hint="default"/>
      </w:rPr>
    </w:lvl>
    <w:lvl w:ilvl="1" w:tplc="846E10C6">
      <w:start w:val="1"/>
      <w:numFmt w:val="bullet"/>
      <w:lvlText w:val="o"/>
      <w:lvlJc w:val="left"/>
      <w:pPr>
        <w:ind w:left="1440" w:hanging="360"/>
      </w:pPr>
      <w:rPr>
        <w:rFonts w:ascii="Courier New" w:hAnsi="Courier New" w:hint="default"/>
      </w:rPr>
    </w:lvl>
    <w:lvl w:ilvl="2" w:tplc="F8A22710">
      <w:start w:val="1"/>
      <w:numFmt w:val="bullet"/>
      <w:lvlText w:val=""/>
      <w:lvlJc w:val="left"/>
      <w:pPr>
        <w:ind w:left="2160" w:hanging="360"/>
      </w:pPr>
      <w:rPr>
        <w:rFonts w:ascii="Wingdings" w:hAnsi="Wingdings" w:hint="default"/>
      </w:rPr>
    </w:lvl>
    <w:lvl w:ilvl="3" w:tplc="E42AC00A">
      <w:start w:val="1"/>
      <w:numFmt w:val="bullet"/>
      <w:lvlText w:val=""/>
      <w:lvlJc w:val="left"/>
      <w:pPr>
        <w:ind w:left="2880" w:hanging="360"/>
      </w:pPr>
      <w:rPr>
        <w:rFonts w:ascii="Symbol" w:hAnsi="Symbol" w:hint="default"/>
      </w:rPr>
    </w:lvl>
    <w:lvl w:ilvl="4" w:tplc="EF704784">
      <w:start w:val="1"/>
      <w:numFmt w:val="bullet"/>
      <w:lvlText w:val="o"/>
      <w:lvlJc w:val="left"/>
      <w:pPr>
        <w:ind w:left="3600" w:hanging="360"/>
      </w:pPr>
      <w:rPr>
        <w:rFonts w:ascii="Courier New" w:hAnsi="Courier New" w:hint="default"/>
      </w:rPr>
    </w:lvl>
    <w:lvl w:ilvl="5" w:tplc="E876A0B0">
      <w:start w:val="1"/>
      <w:numFmt w:val="bullet"/>
      <w:lvlText w:val=""/>
      <w:lvlJc w:val="left"/>
      <w:pPr>
        <w:ind w:left="4320" w:hanging="360"/>
      </w:pPr>
      <w:rPr>
        <w:rFonts w:ascii="Wingdings" w:hAnsi="Wingdings" w:hint="default"/>
      </w:rPr>
    </w:lvl>
    <w:lvl w:ilvl="6" w:tplc="03680D7E">
      <w:start w:val="1"/>
      <w:numFmt w:val="bullet"/>
      <w:lvlText w:val=""/>
      <w:lvlJc w:val="left"/>
      <w:pPr>
        <w:ind w:left="5040" w:hanging="360"/>
      </w:pPr>
      <w:rPr>
        <w:rFonts w:ascii="Symbol" w:hAnsi="Symbol" w:hint="default"/>
      </w:rPr>
    </w:lvl>
    <w:lvl w:ilvl="7" w:tplc="DA48A152">
      <w:start w:val="1"/>
      <w:numFmt w:val="bullet"/>
      <w:lvlText w:val="o"/>
      <w:lvlJc w:val="left"/>
      <w:pPr>
        <w:ind w:left="5760" w:hanging="360"/>
      </w:pPr>
      <w:rPr>
        <w:rFonts w:ascii="Courier New" w:hAnsi="Courier New" w:hint="default"/>
      </w:rPr>
    </w:lvl>
    <w:lvl w:ilvl="8" w:tplc="3E8C05C4">
      <w:start w:val="1"/>
      <w:numFmt w:val="bullet"/>
      <w:lvlText w:val=""/>
      <w:lvlJc w:val="left"/>
      <w:pPr>
        <w:ind w:left="6480" w:hanging="360"/>
      </w:pPr>
      <w:rPr>
        <w:rFonts w:ascii="Wingdings" w:hAnsi="Wingdings" w:hint="default"/>
      </w:rPr>
    </w:lvl>
  </w:abstractNum>
  <w:abstractNum w:abstractNumId="12" w15:restartNumberingAfterBreak="0">
    <w:nsid w:val="3699517F"/>
    <w:multiLevelType w:val="hybridMultilevel"/>
    <w:tmpl w:val="5E32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16E78"/>
    <w:multiLevelType w:val="hybridMultilevel"/>
    <w:tmpl w:val="96C8262A"/>
    <w:lvl w:ilvl="0" w:tplc="B1B640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84989"/>
    <w:multiLevelType w:val="multilevel"/>
    <w:tmpl w:val="B8506A8A"/>
    <w:styleLink w:val="List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5" w15:restartNumberingAfterBreak="0">
    <w:nsid w:val="46DE669A"/>
    <w:multiLevelType w:val="multilevel"/>
    <w:tmpl w:val="EF9A698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6" w15:restartNumberingAfterBreak="0">
    <w:nsid w:val="49D9494C"/>
    <w:multiLevelType w:val="multilevel"/>
    <w:tmpl w:val="765E77D6"/>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15:restartNumberingAfterBreak="0">
    <w:nsid w:val="4B542553"/>
    <w:multiLevelType w:val="hybridMultilevel"/>
    <w:tmpl w:val="33722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0F56D8"/>
    <w:multiLevelType w:val="multilevel"/>
    <w:tmpl w:val="A9746AD8"/>
    <w:styleLink w:val="List0"/>
    <w:lvl w:ilvl="0">
      <w:start w:val="1"/>
      <w:numFmt w:val="decimal"/>
      <w:lvlText w:val="%1."/>
      <w:lvlJc w:val="left"/>
      <w:pPr>
        <w:tabs>
          <w:tab w:val="num" w:pos="360"/>
        </w:tabs>
        <w:ind w:left="360" w:hanging="360"/>
      </w:pPr>
      <w:rPr>
        <w:rFonts w:ascii="Trebuchet MS" w:eastAsia="Trebuchet MS" w:hAnsi="Trebuchet MS" w:cs="Trebuchet MS"/>
        <w:position w:val="0"/>
        <w:sz w:val="28"/>
        <w:szCs w:val="28"/>
        <w:u w:val="single"/>
      </w:rPr>
    </w:lvl>
    <w:lvl w:ilvl="1">
      <w:start w:val="1"/>
      <w:numFmt w:val="lowerLetter"/>
      <w:lvlText w:val="%2."/>
      <w:lvlJc w:val="left"/>
      <w:pPr>
        <w:tabs>
          <w:tab w:val="num" w:pos="1140"/>
        </w:tabs>
        <w:ind w:left="1140" w:hanging="420"/>
      </w:pPr>
      <w:rPr>
        <w:rFonts w:ascii="Calibri" w:eastAsia="Calibri" w:hAnsi="Calibri" w:cs="Calibri"/>
        <w:position w:val="0"/>
        <w:sz w:val="28"/>
        <w:szCs w:val="28"/>
        <w:u w:val="single"/>
      </w:rPr>
    </w:lvl>
    <w:lvl w:ilvl="2">
      <w:start w:val="1"/>
      <w:numFmt w:val="lowerRoman"/>
      <w:lvlText w:val="%3."/>
      <w:lvlJc w:val="left"/>
      <w:pPr>
        <w:tabs>
          <w:tab w:val="num" w:pos="1849"/>
        </w:tabs>
        <w:ind w:left="1849" w:hanging="345"/>
      </w:pPr>
      <w:rPr>
        <w:rFonts w:ascii="Calibri" w:eastAsia="Calibri" w:hAnsi="Calibri" w:cs="Calibri"/>
        <w:position w:val="0"/>
        <w:sz w:val="28"/>
        <w:szCs w:val="28"/>
        <w:u w:val="single"/>
      </w:rPr>
    </w:lvl>
    <w:lvl w:ilvl="3">
      <w:start w:val="1"/>
      <w:numFmt w:val="decimal"/>
      <w:lvlText w:val="%4."/>
      <w:lvlJc w:val="left"/>
      <w:pPr>
        <w:tabs>
          <w:tab w:val="num" w:pos="2580"/>
        </w:tabs>
        <w:ind w:left="2580" w:hanging="420"/>
      </w:pPr>
      <w:rPr>
        <w:rFonts w:ascii="Calibri" w:eastAsia="Calibri" w:hAnsi="Calibri" w:cs="Calibri"/>
        <w:position w:val="0"/>
        <w:sz w:val="28"/>
        <w:szCs w:val="28"/>
        <w:u w:val="single"/>
      </w:rPr>
    </w:lvl>
    <w:lvl w:ilvl="4">
      <w:start w:val="1"/>
      <w:numFmt w:val="lowerLetter"/>
      <w:lvlText w:val="%5."/>
      <w:lvlJc w:val="left"/>
      <w:pPr>
        <w:tabs>
          <w:tab w:val="num" w:pos="3300"/>
        </w:tabs>
        <w:ind w:left="3300" w:hanging="420"/>
      </w:pPr>
      <w:rPr>
        <w:rFonts w:ascii="Calibri" w:eastAsia="Calibri" w:hAnsi="Calibri" w:cs="Calibri"/>
        <w:position w:val="0"/>
        <w:sz w:val="28"/>
        <w:szCs w:val="28"/>
        <w:u w:val="single"/>
      </w:rPr>
    </w:lvl>
    <w:lvl w:ilvl="5">
      <w:start w:val="1"/>
      <w:numFmt w:val="lowerRoman"/>
      <w:lvlText w:val="%6."/>
      <w:lvlJc w:val="left"/>
      <w:pPr>
        <w:tabs>
          <w:tab w:val="num" w:pos="4009"/>
        </w:tabs>
        <w:ind w:left="4009" w:hanging="345"/>
      </w:pPr>
      <w:rPr>
        <w:rFonts w:ascii="Calibri" w:eastAsia="Calibri" w:hAnsi="Calibri" w:cs="Calibri"/>
        <w:position w:val="0"/>
        <w:sz w:val="28"/>
        <w:szCs w:val="28"/>
        <w:u w:val="single"/>
      </w:rPr>
    </w:lvl>
    <w:lvl w:ilvl="6">
      <w:start w:val="1"/>
      <w:numFmt w:val="decimal"/>
      <w:lvlText w:val="%7."/>
      <w:lvlJc w:val="left"/>
      <w:pPr>
        <w:tabs>
          <w:tab w:val="num" w:pos="4740"/>
        </w:tabs>
        <w:ind w:left="4740" w:hanging="420"/>
      </w:pPr>
      <w:rPr>
        <w:rFonts w:ascii="Calibri" w:eastAsia="Calibri" w:hAnsi="Calibri" w:cs="Calibri"/>
        <w:position w:val="0"/>
        <w:sz w:val="28"/>
        <w:szCs w:val="28"/>
        <w:u w:val="single"/>
      </w:rPr>
    </w:lvl>
    <w:lvl w:ilvl="7">
      <w:start w:val="1"/>
      <w:numFmt w:val="lowerLetter"/>
      <w:lvlText w:val="%8."/>
      <w:lvlJc w:val="left"/>
      <w:pPr>
        <w:tabs>
          <w:tab w:val="num" w:pos="5460"/>
        </w:tabs>
        <w:ind w:left="5460" w:hanging="420"/>
      </w:pPr>
      <w:rPr>
        <w:rFonts w:ascii="Calibri" w:eastAsia="Calibri" w:hAnsi="Calibri" w:cs="Calibri"/>
        <w:position w:val="0"/>
        <w:sz w:val="28"/>
        <w:szCs w:val="28"/>
        <w:u w:val="single"/>
      </w:rPr>
    </w:lvl>
    <w:lvl w:ilvl="8">
      <w:start w:val="1"/>
      <w:numFmt w:val="lowerRoman"/>
      <w:lvlText w:val="%9."/>
      <w:lvlJc w:val="left"/>
      <w:pPr>
        <w:tabs>
          <w:tab w:val="num" w:pos="6169"/>
        </w:tabs>
        <w:ind w:left="6169" w:hanging="345"/>
      </w:pPr>
      <w:rPr>
        <w:rFonts w:ascii="Calibri" w:eastAsia="Calibri" w:hAnsi="Calibri" w:cs="Calibri"/>
        <w:position w:val="0"/>
        <w:sz w:val="28"/>
        <w:szCs w:val="28"/>
        <w:u w:val="single"/>
      </w:rPr>
    </w:lvl>
  </w:abstractNum>
  <w:abstractNum w:abstractNumId="19" w15:restartNumberingAfterBreak="0">
    <w:nsid w:val="4ECE6E06"/>
    <w:multiLevelType w:val="hybridMultilevel"/>
    <w:tmpl w:val="5A9C6F36"/>
    <w:lvl w:ilvl="0" w:tplc="B1B64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275E1"/>
    <w:multiLevelType w:val="multilevel"/>
    <w:tmpl w:val="263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B1764B"/>
    <w:multiLevelType w:val="multilevel"/>
    <w:tmpl w:val="D1E8662E"/>
    <w:styleLink w:val="List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2" w15:restartNumberingAfterBreak="0">
    <w:nsid w:val="697E502E"/>
    <w:multiLevelType w:val="multilevel"/>
    <w:tmpl w:val="71CE784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3" w15:restartNumberingAfterBreak="0">
    <w:nsid w:val="6F4A2FE4"/>
    <w:multiLevelType w:val="hybridMultilevel"/>
    <w:tmpl w:val="F4AE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F4BC9"/>
    <w:multiLevelType w:val="multilevel"/>
    <w:tmpl w:val="1FE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8"/>
  </w:num>
  <w:num w:numId="3">
    <w:abstractNumId w:val="22"/>
  </w:num>
  <w:num w:numId="4">
    <w:abstractNumId w:val="15"/>
  </w:num>
  <w:num w:numId="5">
    <w:abstractNumId w:val="6"/>
  </w:num>
  <w:num w:numId="6">
    <w:abstractNumId w:val="14"/>
  </w:num>
  <w:num w:numId="7">
    <w:abstractNumId w:val="10"/>
  </w:num>
  <w:num w:numId="8">
    <w:abstractNumId w:val="16"/>
  </w:num>
  <w:num w:numId="9">
    <w:abstractNumId w:val="4"/>
  </w:num>
  <w:num w:numId="10">
    <w:abstractNumId w:val="9"/>
  </w:num>
  <w:num w:numId="11">
    <w:abstractNumId w:val="1"/>
  </w:num>
  <w:num w:numId="12">
    <w:abstractNumId w:val="21"/>
  </w:num>
  <w:num w:numId="13">
    <w:abstractNumId w:val="13"/>
  </w:num>
  <w:num w:numId="14">
    <w:abstractNumId w:val="8"/>
  </w:num>
  <w:num w:numId="15">
    <w:abstractNumId w:val="0"/>
  </w:num>
  <w:num w:numId="16">
    <w:abstractNumId w:val="19"/>
  </w:num>
  <w:num w:numId="17">
    <w:abstractNumId w:val="12"/>
  </w:num>
  <w:num w:numId="18">
    <w:abstractNumId w:val="23"/>
  </w:num>
  <w:num w:numId="19">
    <w:abstractNumId w:val="3"/>
  </w:num>
  <w:num w:numId="20">
    <w:abstractNumId w:val="2"/>
  </w:num>
  <w:num w:numId="21">
    <w:abstractNumId w:val="24"/>
  </w:num>
  <w:num w:numId="22">
    <w:abstractNumId w:val="20"/>
  </w:num>
  <w:num w:numId="23">
    <w:abstractNumId w:val="7"/>
  </w:num>
  <w:num w:numId="24">
    <w:abstractNumId w:val="5"/>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3"/>
    <w:rsid w:val="00021327"/>
    <w:rsid w:val="00025DD7"/>
    <w:rsid w:val="00031A7E"/>
    <w:rsid w:val="00034991"/>
    <w:rsid w:val="00034AF6"/>
    <w:rsid w:val="00035D20"/>
    <w:rsid w:val="00043039"/>
    <w:rsid w:val="000469A4"/>
    <w:rsid w:val="0004712A"/>
    <w:rsid w:val="00050343"/>
    <w:rsid w:val="00052834"/>
    <w:rsid w:val="0005542F"/>
    <w:rsid w:val="00056363"/>
    <w:rsid w:val="000677A7"/>
    <w:rsid w:val="00067906"/>
    <w:rsid w:val="00081210"/>
    <w:rsid w:val="00087A10"/>
    <w:rsid w:val="00090024"/>
    <w:rsid w:val="0009101D"/>
    <w:rsid w:val="00097308"/>
    <w:rsid w:val="000A0DCA"/>
    <w:rsid w:val="000B0B38"/>
    <w:rsid w:val="000B1132"/>
    <w:rsid w:val="000B273E"/>
    <w:rsid w:val="000B27C5"/>
    <w:rsid w:val="000B4033"/>
    <w:rsid w:val="000C0353"/>
    <w:rsid w:val="000C6534"/>
    <w:rsid w:val="000D1341"/>
    <w:rsid w:val="000D48D2"/>
    <w:rsid w:val="000D5839"/>
    <w:rsid w:val="000E37B6"/>
    <w:rsid w:val="000F0464"/>
    <w:rsid w:val="000F725B"/>
    <w:rsid w:val="001008A5"/>
    <w:rsid w:val="00103710"/>
    <w:rsid w:val="00110AEB"/>
    <w:rsid w:val="00112819"/>
    <w:rsid w:val="0011285D"/>
    <w:rsid w:val="00114367"/>
    <w:rsid w:val="00114CD0"/>
    <w:rsid w:val="00117D93"/>
    <w:rsid w:val="00117FC2"/>
    <w:rsid w:val="0012038B"/>
    <w:rsid w:val="0012472D"/>
    <w:rsid w:val="00131000"/>
    <w:rsid w:val="001336AB"/>
    <w:rsid w:val="00134D60"/>
    <w:rsid w:val="00140CE4"/>
    <w:rsid w:val="001434F5"/>
    <w:rsid w:val="00144A0F"/>
    <w:rsid w:val="00156C8B"/>
    <w:rsid w:val="00164571"/>
    <w:rsid w:val="001654FF"/>
    <w:rsid w:val="00166E82"/>
    <w:rsid w:val="00174B0F"/>
    <w:rsid w:val="001857E0"/>
    <w:rsid w:val="001A1563"/>
    <w:rsid w:val="001A3C38"/>
    <w:rsid w:val="001C06C8"/>
    <w:rsid w:val="001D3DC3"/>
    <w:rsid w:val="001D574E"/>
    <w:rsid w:val="001E3DA0"/>
    <w:rsid w:val="001F6EE4"/>
    <w:rsid w:val="001F75AB"/>
    <w:rsid w:val="001F7B0D"/>
    <w:rsid w:val="00200394"/>
    <w:rsid w:val="0020266D"/>
    <w:rsid w:val="00203F73"/>
    <w:rsid w:val="002053BA"/>
    <w:rsid w:val="0021043A"/>
    <w:rsid w:val="002179CC"/>
    <w:rsid w:val="00231FFF"/>
    <w:rsid w:val="0023214B"/>
    <w:rsid w:val="002336A4"/>
    <w:rsid w:val="002341B1"/>
    <w:rsid w:val="00235738"/>
    <w:rsid w:val="00240CAE"/>
    <w:rsid w:val="002468A4"/>
    <w:rsid w:val="0025749B"/>
    <w:rsid w:val="00265690"/>
    <w:rsid w:val="002856CE"/>
    <w:rsid w:val="00287D0A"/>
    <w:rsid w:val="00293FB4"/>
    <w:rsid w:val="002958B1"/>
    <w:rsid w:val="002965E2"/>
    <w:rsid w:val="002A4963"/>
    <w:rsid w:val="002A6989"/>
    <w:rsid w:val="002E277D"/>
    <w:rsid w:val="002F7FC8"/>
    <w:rsid w:val="0030410E"/>
    <w:rsid w:val="00304734"/>
    <w:rsid w:val="003106DC"/>
    <w:rsid w:val="00321413"/>
    <w:rsid w:val="00326A20"/>
    <w:rsid w:val="0033794D"/>
    <w:rsid w:val="00341DD2"/>
    <w:rsid w:val="003541B0"/>
    <w:rsid w:val="003578FD"/>
    <w:rsid w:val="00362CD9"/>
    <w:rsid w:val="00372933"/>
    <w:rsid w:val="00374C7A"/>
    <w:rsid w:val="00385C4B"/>
    <w:rsid w:val="00387722"/>
    <w:rsid w:val="00395410"/>
    <w:rsid w:val="003A03C2"/>
    <w:rsid w:val="003A38DD"/>
    <w:rsid w:val="003A60B5"/>
    <w:rsid w:val="003B1C39"/>
    <w:rsid w:val="003B2771"/>
    <w:rsid w:val="003B7C35"/>
    <w:rsid w:val="003C2A2F"/>
    <w:rsid w:val="003C359E"/>
    <w:rsid w:val="003C4BDA"/>
    <w:rsid w:val="003C643C"/>
    <w:rsid w:val="003C69C8"/>
    <w:rsid w:val="003C7FCA"/>
    <w:rsid w:val="003E22B5"/>
    <w:rsid w:val="00401ACD"/>
    <w:rsid w:val="00401FE0"/>
    <w:rsid w:val="00402890"/>
    <w:rsid w:val="0040426C"/>
    <w:rsid w:val="00414382"/>
    <w:rsid w:val="00422E31"/>
    <w:rsid w:val="00422FE5"/>
    <w:rsid w:val="00424CE1"/>
    <w:rsid w:val="004375AC"/>
    <w:rsid w:val="00440067"/>
    <w:rsid w:val="00443B79"/>
    <w:rsid w:val="0044583B"/>
    <w:rsid w:val="00447263"/>
    <w:rsid w:val="00451EF9"/>
    <w:rsid w:val="0046224C"/>
    <w:rsid w:val="004679AA"/>
    <w:rsid w:val="00480CD4"/>
    <w:rsid w:val="00487F0A"/>
    <w:rsid w:val="0049476E"/>
    <w:rsid w:val="0049521E"/>
    <w:rsid w:val="00495BB7"/>
    <w:rsid w:val="004A0CCF"/>
    <w:rsid w:val="004A1F01"/>
    <w:rsid w:val="004B1B9D"/>
    <w:rsid w:val="004D112C"/>
    <w:rsid w:val="004D11FF"/>
    <w:rsid w:val="004D18A9"/>
    <w:rsid w:val="004D1A92"/>
    <w:rsid w:val="004E1373"/>
    <w:rsid w:val="004E1DC6"/>
    <w:rsid w:val="004E2307"/>
    <w:rsid w:val="004E2A24"/>
    <w:rsid w:val="004E682A"/>
    <w:rsid w:val="004E7291"/>
    <w:rsid w:val="004E7E04"/>
    <w:rsid w:val="004F1629"/>
    <w:rsid w:val="004F6186"/>
    <w:rsid w:val="004F7B2F"/>
    <w:rsid w:val="00501CBA"/>
    <w:rsid w:val="00501DCC"/>
    <w:rsid w:val="00512A47"/>
    <w:rsid w:val="0051375E"/>
    <w:rsid w:val="005148BB"/>
    <w:rsid w:val="005175B3"/>
    <w:rsid w:val="0052579B"/>
    <w:rsid w:val="00530590"/>
    <w:rsid w:val="0053495D"/>
    <w:rsid w:val="005410C0"/>
    <w:rsid w:val="00546451"/>
    <w:rsid w:val="005520D8"/>
    <w:rsid w:val="00553704"/>
    <w:rsid w:val="00556BDE"/>
    <w:rsid w:val="0056591E"/>
    <w:rsid w:val="00570646"/>
    <w:rsid w:val="00570F02"/>
    <w:rsid w:val="0058770B"/>
    <w:rsid w:val="00596261"/>
    <w:rsid w:val="005A1B9F"/>
    <w:rsid w:val="005C7440"/>
    <w:rsid w:val="005D65E3"/>
    <w:rsid w:val="005E1A43"/>
    <w:rsid w:val="005E4792"/>
    <w:rsid w:val="005F2229"/>
    <w:rsid w:val="005F7E48"/>
    <w:rsid w:val="006016FA"/>
    <w:rsid w:val="006259C2"/>
    <w:rsid w:val="00626362"/>
    <w:rsid w:val="0063786B"/>
    <w:rsid w:val="0064017E"/>
    <w:rsid w:val="0064160E"/>
    <w:rsid w:val="006460B7"/>
    <w:rsid w:val="0065341E"/>
    <w:rsid w:val="00655E3F"/>
    <w:rsid w:val="006602ED"/>
    <w:rsid w:val="00662B79"/>
    <w:rsid w:val="006717FB"/>
    <w:rsid w:val="00674374"/>
    <w:rsid w:val="00675FFF"/>
    <w:rsid w:val="00681D30"/>
    <w:rsid w:val="006858E4"/>
    <w:rsid w:val="00685B8B"/>
    <w:rsid w:val="00695817"/>
    <w:rsid w:val="006B3C04"/>
    <w:rsid w:val="006B3F45"/>
    <w:rsid w:val="006C22CC"/>
    <w:rsid w:val="006D3877"/>
    <w:rsid w:val="006E52E8"/>
    <w:rsid w:val="006F4406"/>
    <w:rsid w:val="00700FE5"/>
    <w:rsid w:val="00701485"/>
    <w:rsid w:val="00701C15"/>
    <w:rsid w:val="0070795E"/>
    <w:rsid w:val="00712354"/>
    <w:rsid w:val="00712578"/>
    <w:rsid w:val="00716F87"/>
    <w:rsid w:val="007428BD"/>
    <w:rsid w:val="00750D48"/>
    <w:rsid w:val="0075245A"/>
    <w:rsid w:val="007544BB"/>
    <w:rsid w:val="0075729A"/>
    <w:rsid w:val="00757ED1"/>
    <w:rsid w:val="0076754D"/>
    <w:rsid w:val="00783DE4"/>
    <w:rsid w:val="007851B8"/>
    <w:rsid w:val="007873A4"/>
    <w:rsid w:val="00793B3C"/>
    <w:rsid w:val="00793EA4"/>
    <w:rsid w:val="00795C52"/>
    <w:rsid w:val="007A6296"/>
    <w:rsid w:val="007B3354"/>
    <w:rsid w:val="007C1D9A"/>
    <w:rsid w:val="007C6431"/>
    <w:rsid w:val="007D2302"/>
    <w:rsid w:val="007F3FC0"/>
    <w:rsid w:val="00804494"/>
    <w:rsid w:val="00812CFD"/>
    <w:rsid w:val="0081424C"/>
    <w:rsid w:val="00821E3D"/>
    <w:rsid w:val="00826767"/>
    <w:rsid w:val="00844FAF"/>
    <w:rsid w:val="00855342"/>
    <w:rsid w:val="00863D93"/>
    <w:rsid w:val="00864007"/>
    <w:rsid w:val="0088275B"/>
    <w:rsid w:val="00891907"/>
    <w:rsid w:val="00893A57"/>
    <w:rsid w:val="008A58B9"/>
    <w:rsid w:val="008B39EF"/>
    <w:rsid w:val="008C400F"/>
    <w:rsid w:val="008C55D2"/>
    <w:rsid w:val="008E0B39"/>
    <w:rsid w:val="008E3AA2"/>
    <w:rsid w:val="008E3EEF"/>
    <w:rsid w:val="008F4437"/>
    <w:rsid w:val="008F4D70"/>
    <w:rsid w:val="00915473"/>
    <w:rsid w:val="00917C42"/>
    <w:rsid w:val="00922C08"/>
    <w:rsid w:val="00922E84"/>
    <w:rsid w:val="009234C1"/>
    <w:rsid w:val="00932485"/>
    <w:rsid w:val="009327F2"/>
    <w:rsid w:val="0095010D"/>
    <w:rsid w:val="009540B4"/>
    <w:rsid w:val="00963C8C"/>
    <w:rsid w:val="009641A5"/>
    <w:rsid w:val="0097358B"/>
    <w:rsid w:val="00974DD9"/>
    <w:rsid w:val="00977B76"/>
    <w:rsid w:val="00990E47"/>
    <w:rsid w:val="00991AD4"/>
    <w:rsid w:val="0099332F"/>
    <w:rsid w:val="009A3B75"/>
    <w:rsid w:val="009A5F3A"/>
    <w:rsid w:val="009A7ADB"/>
    <w:rsid w:val="009C2ECD"/>
    <w:rsid w:val="009C7601"/>
    <w:rsid w:val="009E1B09"/>
    <w:rsid w:val="009F71FA"/>
    <w:rsid w:val="00A06582"/>
    <w:rsid w:val="00A103B2"/>
    <w:rsid w:val="00A113C8"/>
    <w:rsid w:val="00A171F6"/>
    <w:rsid w:val="00A213D5"/>
    <w:rsid w:val="00A21AC2"/>
    <w:rsid w:val="00A30F45"/>
    <w:rsid w:val="00A40300"/>
    <w:rsid w:val="00A42337"/>
    <w:rsid w:val="00A45AEE"/>
    <w:rsid w:val="00A50315"/>
    <w:rsid w:val="00A50625"/>
    <w:rsid w:val="00A65349"/>
    <w:rsid w:val="00A6B97B"/>
    <w:rsid w:val="00A73E2C"/>
    <w:rsid w:val="00A74D4A"/>
    <w:rsid w:val="00A93A9E"/>
    <w:rsid w:val="00AA5981"/>
    <w:rsid w:val="00AA6FD9"/>
    <w:rsid w:val="00AB43C2"/>
    <w:rsid w:val="00AC16F5"/>
    <w:rsid w:val="00AD5F16"/>
    <w:rsid w:val="00AF42DB"/>
    <w:rsid w:val="00B01257"/>
    <w:rsid w:val="00B058BE"/>
    <w:rsid w:val="00B35623"/>
    <w:rsid w:val="00B43541"/>
    <w:rsid w:val="00B51A61"/>
    <w:rsid w:val="00B52BE0"/>
    <w:rsid w:val="00B721D8"/>
    <w:rsid w:val="00B73C8D"/>
    <w:rsid w:val="00B77E3F"/>
    <w:rsid w:val="00B813E0"/>
    <w:rsid w:val="00B8216B"/>
    <w:rsid w:val="00B82F18"/>
    <w:rsid w:val="00B84E01"/>
    <w:rsid w:val="00B924E8"/>
    <w:rsid w:val="00B92E87"/>
    <w:rsid w:val="00B935B8"/>
    <w:rsid w:val="00BB3575"/>
    <w:rsid w:val="00BC4B6E"/>
    <w:rsid w:val="00BC6528"/>
    <w:rsid w:val="00BC67F9"/>
    <w:rsid w:val="00BD6E3B"/>
    <w:rsid w:val="00BE4726"/>
    <w:rsid w:val="00C05E5F"/>
    <w:rsid w:val="00C13B96"/>
    <w:rsid w:val="00C144B7"/>
    <w:rsid w:val="00C174AE"/>
    <w:rsid w:val="00C24867"/>
    <w:rsid w:val="00C50564"/>
    <w:rsid w:val="00C61C98"/>
    <w:rsid w:val="00C62C25"/>
    <w:rsid w:val="00C65CA8"/>
    <w:rsid w:val="00C674AE"/>
    <w:rsid w:val="00C70F86"/>
    <w:rsid w:val="00C76F2E"/>
    <w:rsid w:val="00C76F3D"/>
    <w:rsid w:val="00C838CA"/>
    <w:rsid w:val="00C85E86"/>
    <w:rsid w:val="00C934C4"/>
    <w:rsid w:val="00CA35A6"/>
    <w:rsid w:val="00CC3440"/>
    <w:rsid w:val="00CC3D43"/>
    <w:rsid w:val="00CC4495"/>
    <w:rsid w:val="00CD7837"/>
    <w:rsid w:val="00CE1BEC"/>
    <w:rsid w:val="00CE77D4"/>
    <w:rsid w:val="00CE7A6B"/>
    <w:rsid w:val="00CF1427"/>
    <w:rsid w:val="00D02F3B"/>
    <w:rsid w:val="00D05C20"/>
    <w:rsid w:val="00D23ADC"/>
    <w:rsid w:val="00D261B0"/>
    <w:rsid w:val="00D3187E"/>
    <w:rsid w:val="00D41CBA"/>
    <w:rsid w:val="00D42DB9"/>
    <w:rsid w:val="00D43D5F"/>
    <w:rsid w:val="00D50375"/>
    <w:rsid w:val="00D52C73"/>
    <w:rsid w:val="00D53A0C"/>
    <w:rsid w:val="00D55205"/>
    <w:rsid w:val="00D5691C"/>
    <w:rsid w:val="00D6164C"/>
    <w:rsid w:val="00D627BD"/>
    <w:rsid w:val="00D666C0"/>
    <w:rsid w:val="00D71DBC"/>
    <w:rsid w:val="00D734E5"/>
    <w:rsid w:val="00D80D08"/>
    <w:rsid w:val="00D82B93"/>
    <w:rsid w:val="00D84F8E"/>
    <w:rsid w:val="00D92B60"/>
    <w:rsid w:val="00D94B34"/>
    <w:rsid w:val="00D97761"/>
    <w:rsid w:val="00DA1DFF"/>
    <w:rsid w:val="00DA60F3"/>
    <w:rsid w:val="00DA7340"/>
    <w:rsid w:val="00DB61BA"/>
    <w:rsid w:val="00DC4D2B"/>
    <w:rsid w:val="00DD2C1D"/>
    <w:rsid w:val="00DF0078"/>
    <w:rsid w:val="00DF1DD1"/>
    <w:rsid w:val="00DF4BFA"/>
    <w:rsid w:val="00DF5012"/>
    <w:rsid w:val="00E00C2A"/>
    <w:rsid w:val="00E0279D"/>
    <w:rsid w:val="00E14C14"/>
    <w:rsid w:val="00E23BC5"/>
    <w:rsid w:val="00E244B4"/>
    <w:rsid w:val="00E406E3"/>
    <w:rsid w:val="00E45026"/>
    <w:rsid w:val="00E45297"/>
    <w:rsid w:val="00E4625E"/>
    <w:rsid w:val="00E60C5C"/>
    <w:rsid w:val="00E65D2B"/>
    <w:rsid w:val="00E800EF"/>
    <w:rsid w:val="00E964FE"/>
    <w:rsid w:val="00E96AD8"/>
    <w:rsid w:val="00E97F77"/>
    <w:rsid w:val="00EA66F9"/>
    <w:rsid w:val="00EE2374"/>
    <w:rsid w:val="00EE4909"/>
    <w:rsid w:val="00EE701D"/>
    <w:rsid w:val="00EF4DB7"/>
    <w:rsid w:val="00EF647F"/>
    <w:rsid w:val="00F00B25"/>
    <w:rsid w:val="00F10C2B"/>
    <w:rsid w:val="00F12953"/>
    <w:rsid w:val="00F15194"/>
    <w:rsid w:val="00F25B9E"/>
    <w:rsid w:val="00F36030"/>
    <w:rsid w:val="00F36F8C"/>
    <w:rsid w:val="00F51FE0"/>
    <w:rsid w:val="00F57CF6"/>
    <w:rsid w:val="00F61B89"/>
    <w:rsid w:val="00F62839"/>
    <w:rsid w:val="00F639D9"/>
    <w:rsid w:val="00F7138A"/>
    <w:rsid w:val="00F71C71"/>
    <w:rsid w:val="00F74A77"/>
    <w:rsid w:val="00F842B1"/>
    <w:rsid w:val="00FB4C94"/>
    <w:rsid w:val="00FB71E7"/>
    <w:rsid w:val="00FD13A8"/>
    <w:rsid w:val="00FD1D46"/>
    <w:rsid w:val="00FD46EA"/>
    <w:rsid w:val="00FE0F57"/>
    <w:rsid w:val="00FE4151"/>
    <w:rsid w:val="00FF75F0"/>
    <w:rsid w:val="02DB5C9C"/>
    <w:rsid w:val="0674E5E8"/>
    <w:rsid w:val="074C137D"/>
    <w:rsid w:val="0768EFAA"/>
    <w:rsid w:val="07883765"/>
    <w:rsid w:val="08A290B2"/>
    <w:rsid w:val="0B0189EC"/>
    <w:rsid w:val="0B488227"/>
    <w:rsid w:val="0C60A702"/>
    <w:rsid w:val="0D8B45F4"/>
    <w:rsid w:val="0DAE07FB"/>
    <w:rsid w:val="0E58DDD8"/>
    <w:rsid w:val="11682050"/>
    <w:rsid w:val="11747388"/>
    <w:rsid w:val="11BE0306"/>
    <w:rsid w:val="124972F8"/>
    <w:rsid w:val="12AEFE78"/>
    <w:rsid w:val="1698B63D"/>
    <w:rsid w:val="19175273"/>
    <w:rsid w:val="1BE8E3AF"/>
    <w:rsid w:val="1D489DD4"/>
    <w:rsid w:val="1D5ED9CB"/>
    <w:rsid w:val="1F4CF2FD"/>
    <w:rsid w:val="1FBEC897"/>
    <w:rsid w:val="221C0EF7"/>
    <w:rsid w:val="221FD80B"/>
    <w:rsid w:val="27154ED0"/>
    <w:rsid w:val="27308713"/>
    <w:rsid w:val="28D01E57"/>
    <w:rsid w:val="28F1B158"/>
    <w:rsid w:val="29BB7A55"/>
    <w:rsid w:val="29EC841D"/>
    <w:rsid w:val="2E308BE9"/>
    <w:rsid w:val="2E6AC72D"/>
    <w:rsid w:val="30721360"/>
    <w:rsid w:val="30EB4F24"/>
    <w:rsid w:val="312A73F1"/>
    <w:rsid w:val="318A2553"/>
    <w:rsid w:val="31D71270"/>
    <w:rsid w:val="3216495E"/>
    <w:rsid w:val="34B32949"/>
    <w:rsid w:val="35117A2F"/>
    <w:rsid w:val="358042D9"/>
    <w:rsid w:val="366112F8"/>
    <w:rsid w:val="366D6BDF"/>
    <w:rsid w:val="3A3145D2"/>
    <w:rsid w:val="3A45322C"/>
    <w:rsid w:val="3B24409E"/>
    <w:rsid w:val="3DDA763B"/>
    <w:rsid w:val="3E3E04F3"/>
    <w:rsid w:val="3E4FB5BF"/>
    <w:rsid w:val="3EF31315"/>
    <w:rsid w:val="3F387B72"/>
    <w:rsid w:val="436A8234"/>
    <w:rsid w:val="448769D0"/>
    <w:rsid w:val="45ECD140"/>
    <w:rsid w:val="477DE50C"/>
    <w:rsid w:val="4846CFC3"/>
    <w:rsid w:val="49BC7E36"/>
    <w:rsid w:val="4BCF3582"/>
    <w:rsid w:val="4CD1C0ED"/>
    <w:rsid w:val="5038B94B"/>
    <w:rsid w:val="50F24AB6"/>
    <w:rsid w:val="50F5371C"/>
    <w:rsid w:val="512A2AE7"/>
    <w:rsid w:val="5291077D"/>
    <w:rsid w:val="5344CB85"/>
    <w:rsid w:val="5357A5D6"/>
    <w:rsid w:val="53C2C5FC"/>
    <w:rsid w:val="53D1D109"/>
    <w:rsid w:val="5410EE7B"/>
    <w:rsid w:val="5683D47B"/>
    <w:rsid w:val="5C3FD749"/>
    <w:rsid w:val="5E67A055"/>
    <w:rsid w:val="5EAACA40"/>
    <w:rsid w:val="616B0BAB"/>
    <w:rsid w:val="61A22D7D"/>
    <w:rsid w:val="62AC2C67"/>
    <w:rsid w:val="62B9669B"/>
    <w:rsid w:val="64E060EC"/>
    <w:rsid w:val="653F09D3"/>
    <w:rsid w:val="6609DA3F"/>
    <w:rsid w:val="677F9D8A"/>
    <w:rsid w:val="6B89C81D"/>
    <w:rsid w:val="6C7CC2E9"/>
    <w:rsid w:val="6D94DB18"/>
    <w:rsid w:val="6DD8A317"/>
    <w:rsid w:val="6EC47884"/>
    <w:rsid w:val="6FDEA1E1"/>
    <w:rsid w:val="71671785"/>
    <w:rsid w:val="7184BDDE"/>
    <w:rsid w:val="72BEFA30"/>
    <w:rsid w:val="736D463F"/>
    <w:rsid w:val="75C7CB99"/>
    <w:rsid w:val="75D27602"/>
    <w:rsid w:val="767504B9"/>
    <w:rsid w:val="76A1FF2D"/>
    <w:rsid w:val="77639BFA"/>
    <w:rsid w:val="7B91C0B5"/>
    <w:rsid w:val="7BDA40AE"/>
    <w:rsid w:val="7C6C1B17"/>
    <w:rsid w:val="7E328EE0"/>
    <w:rsid w:val="7E8F508D"/>
    <w:rsid w:val="7F982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318BE"/>
  <w15:docId w15:val="{3A2A5F3B-AAB5-4768-AEAD-56178D5D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hAnsi="Arial Unicode MS" w:cs="Arial Unicode MS"/>
      <w:color w:val="000000"/>
      <w:sz w:val="24"/>
      <w:szCs w:val="24"/>
      <w:u w:color="000000"/>
      <w:lang w:val="en-US"/>
    </w:rPr>
  </w:style>
  <w:style w:type="paragraph" w:styleId="NoSpacing">
    <w:name w:val="No Spacing"/>
    <w:rPr>
      <w:rFonts w:hAnsi="Arial Unicode MS" w:cs="Arial Unicode MS"/>
      <w:color w:val="000000"/>
      <w:sz w:val="24"/>
      <w:szCs w:val="24"/>
      <w:u w:color="000000"/>
      <w:lang w:val="en-US"/>
    </w:rPr>
  </w:style>
  <w:style w:type="numbering" w:customStyle="1" w:styleId="List0">
    <w:name w:val="List 0"/>
    <w:basedOn w:val="ImportedStyle1"/>
    <w:pPr>
      <w:numPr>
        <w:numId w:val="2"/>
      </w:numPr>
    </w:pPr>
  </w:style>
  <w:style w:type="numbering" w:customStyle="1" w:styleId="ImportedStyle1">
    <w:name w:val="Imported Style 1"/>
  </w:style>
  <w:style w:type="paragraph" w:styleId="ListParagraph">
    <w:name w:val="List Paragraph"/>
    <w:qFormat/>
    <w:pPr>
      <w:ind w:left="720"/>
    </w:pPr>
    <w:rPr>
      <w:rFonts w:hAnsi="Arial Unicode MS" w:cs="Arial Unicode MS"/>
      <w:color w:val="000000"/>
      <w:sz w:val="24"/>
      <w:szCs w:val="24"/>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8"/>
      </w:numPr>
    </w:pPr>
  </w:style>
  <w:style w:type="numbering" w:customStyle="1" w:styleId="ImportedStyle3">
    <w:name w:val="Imported Style 3"/>
  </w:style>
  <w:style w:type="numbering" w:customStyle="1" w:styleId="List31">
    <w:name w:val="List 31"/>
    <w:basedOn w:val="ImportedStyle4"/>
    <w:pPr>
      <w:numPr>
        <w:numId w:val="9"/>
      </w:numPr>
    </w:pPr>
  </w:style>
  <w:style w:type="numbering" w:customStyle="1" w:styleId="ImportedStyle4">
    <w:name w:val="Imported Style 4"/>
  </w:style>
  <w:style w:type="numbering" w:customStyle="1" w:styleId="List41">
    <w:name w:val="List 41"/>
    <w:basedOn w:val="ImportedStyle5"/>
    <w:pPr>
      <w:numPr>
        <w:numId w:val="10"/>
      </w:numPr>
    </w:pPr>
  </w:style>
  <w:style w:type="numbering" w:customStyle="1" w:styleId="ImportedStyle5">
    <w:name w:val="Imported Style 5"/>
  </w:style>
  <w:style w:type="numbering" w:customStyle="1" w:styleId="List51">
    <w:name w:val="List 51"/>
    <w:basedOn w:val="ImportedStyle6"/>
    <w:pPr>
      <w:numPr>
        <w:numId w:val="11"/>
      </w:numPr>
    </w:pPr>
  </w:style>
  <w:style w:type="numbering" w:customStyle="1" w:styleId="ImportedStyle6">
    <w:name w:val="Imported Style 6"/>
  </w:style>
  <w:style w:type="numbering" w:customStyle="1" w:styleId="List6">
    <w:name w:val="List 6"/>
    <w:basedOn w:val="ImportedStyle7"/>
    <w:pPr>
      <w:numPr>
        <w:numId w:val="12"/>
      </w:numPr>
    </w:pPr>
  </w:style>
  <w:style w:type="numbering" w:customStyle="1" w:styleId="ImportedStyle7">
    <w:name w:val="Imported Style 7"/>
  </w:style>
  <w:style w:type="paragraph" w:styleId="BalloonText">
    <w:name w:val="Balloon Text"/>
    <w:basedOn w:val="Normal"/>
    <w:link w:val="BalloonTextChar"/>
    <w:uiPriority w:val="99"/>
    <w:semiHidden/>
    <w:unhideWhenUsed/>
    <w:rsid w:val="00337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4D"/>
    <w:rPr>
      <w:rFonts w:ascii="Segoe UI" w:hAnsi="Segoe UI" w:cs="Segoe UI"/>
      <w:color w:val="000000"/>
      <w:sz w:val="18"/>
      <w:szCs w:val="18"/>
      <w:u w:color="000000"/>
      <w:lang w:val="en-US" w:eastAsia="en-US"/>
    </w:rPr>
  </w:style>
  <w:style w:type="paragraph" w:styleId="Header">
    <w:name w:val="header"/>
    <w:basedOn w:val="Normal"/>
    <w:link w:val="HeaderChar"/>
    <w:uiPriority w:val="99"/>
    <w:unhideWhenUsed/>
    <w:rsid w:val="001857E0"/>
    <w:pPr>
      <w:tabs>
        <w:tab w:val="center" w:pos="4513"/>
        <w:tab w:val="right" w:pos="9026"/>
      </w:tabs>
    </w:pPr>
  </w:style>
  <w:style w:type="character" w:customStyle="1" w:styleId="HeaderChar">
    <w:name w:val="Header Char"/>
    <w:basedOn w:val="DefaultParagraphFont"/>
    <w:link w:val="Header"/>
    <w:uiPriority w:val="99"/>
    <w:rsid w:val="001857E0"/>
    <w:rPr>
      <w:rFonts w:hAnsi="Arial Unicode MS" w:cs="Arial Unicode MS"/>
      <w:color w:val="000000"/>
      <w:sz w:val="24"/>
      <w:szCs w:val="24"/>
      <w:u w:color="000000"/>
      <w:lang w:val="en-US" w:eastAsia="en-US"/>
    </w:rPr>
  </w:style>
  <w:style w:type="character" w:customStyle="1" w:styleId="FooterChar">
    <w:name w:val="Footer Char"/>
    <w:basedOn w:val="DefaultParagraphFont"/>
    <w:link w:val="Footer"/>
    <w:uiPriority w:val="99"/>
    <w:rsid w:val="001857E0"/>
    <w:rPr>
      <w:rFonts w:hAnsi="Arial Unicode MS" w:cs="Arial Unicode MS"/>
      <w:color w:val="000000"/>
      <w:sz w:val="24"/>
      <w:szCs w:val="24"/>
      <w:u w:color="000000"/>
      <w:lang w:val="en-US"/>
    </w:rPr>
  </w:style>
  <w:style w:type="paragraph" w:customStyle="1" w:styleId="paragraph">
    <w:name w:val="paragraph"/>
    <w:basedOn w:val="Normal"/>
    <w:rsid w:val="00D53A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rPr>
  </w:style>
  <w:style w:type="character" w:customStyle="1" w:styleId="eop">
    <w:name w:val="eop"/>
    <w:basedOn w:val="DefaultParagraphFont"/>
    <w:rsid w:val="00D53A0C"/>
  </w:style>
  <w:style w:type="character" w:customStyle="1" w:styleId="normaltextrun">
    <w:name w:val="normaltextrun"/>
    <w:basedOn w:val="DefaultParagraphFont"/>
    <w:rsid w:val="00D53A0C"/>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96123">
      <w:bodyDiv w:val="1"/>
      <w:marLeft w:val="0"/>
      <w:marRight w:val="0"/>
      <w:marTop w:val="0"/>
      <w:marBottom w:val="0"/>
      <w:divBdr>
        <w:top w:val="none" w:sz="0" w:space="0" w:color="auto"/>
        <w:left w:val="none" w:sz="0" w:space="0" w:color="auto"/>
        <w:bottom w:val="none" w:sz="0" w:space="0" w:color="auto"/>
        <w:right w:val="none" w:sz="0" w:space="0" w:color="auto"/>
      </w:divBdr>
      <w:divsChild>
        <w:div w:id="946733089">
          <w:marLeft w:val="0"/>
          <w:marRight w:val="0"/>
          <w:marTop w:val="0"/>
          <w:marBottom w:val="0"/>
          <w:divBdr>
            <w:top w:val="none" w:sz="0" w:space="0" w:color="auto"/>
            <w:left w:val="none" w:sz="0" w:space="0" w:color="auto"/>
            <w:bottom w:val="none" w:sz="0" w:space="0" w:color="auto"/>
            <w:right w:val="none" w:sz="0" w:space="0" w:color="auto"/>
          </w:divBdr>
        </w:div>
        <w:div w:id="1766267568">
          <w:marLeft w:val="0"/>
          <w:marRight w:val="0"/>
          <w:marTop w:val="0"/>
          <w:marBottom w:val="0"/>
          <w:divBdr>
            <w:top w:val="none" w:sz="0" w:space="0" w:color="auto"/>
            <w:left w:val="none" w:sz="0" w:space="0" w:color="auto"/>
            <w:bottom w:val="none" w:sz="0" w:space="0" w:color="auto"/>
            <w:right w:val="none" w:sz="0" w:space="0" w:color="auto"/>
          </w:divBdr>
        </w:div>
        <w:div w:id="1553224105">
          <w:marLeft w:val="0"/>
          <w:marRight w:val="0"/>
          <w:marTop w:val="0"/>
          <w:marBottom w:val="0"/>
          <w:divBdr>
            <w:top w:val="none" w:sz="0" w:space="0" w:color="auto"/>
            <w:left w:val="none" w:sz="0" w:space="0" w:color="auto"/>
            <w:bottom w:val="none" w:sz="0" w:space="0" w:color="auto"/>
            <w:right w:val="none" w:sz="0" w:space="0" w:color="auto"/>
          </w:divBdr>
        </w:div>
        <w:div w:id="952440531">
          <w:marLeft w:val="0"/>
          <w:marRight w:val="0"/>
          <w:marTop w:val="0"/>
          <w:marBottom w:val="0"/>
          <w:divBdr>
            <w:top w:val="none" w:sz="0" w:space="0" w:color="auto"/>
            <w:left w:val="none" w:sz="0" w:space="0" w:color="auto"/>
            <w:bottom w:val="none" w:sz="0" w:space="0" w:color="auto"/>
            <w:right w:val="none" w:sz="0" w:space="0" w:color="auto"/>
          </w:divBdr>
        </w:div>
        <w:div w:id="780420425">
          <w:marLeft w:val="0"/>
          <w:marRight w:val="0"/>
          <w:marTop w:val="0"/>
          <w:marBottom w:val="0"/>
          <w:divBdr>
            <w:top w:val="none" w:sz="0" w:space="0" w:color="auto"/>
            <w:left w:val="none" w:sz="0" w:space="0" w:color="auto"/>
            <w:bottom w:val="none" w:sz="0" w:space="0" w:color="auto"/>
            <w:right w:val="none" w:sz="0" w:space="0" w:color="auto"/>
          </w:divBdr>
        </w:div>
        <w:div w:id="1615015039">
          <w:marLeft w:val="0"/>
          <w:marRight w:val="0"/>
          <w:marTop w:val="0"/>
          <w:marBottom w:val="0"/>
          <w:divBdr>
            <w:top w:val="none" w:sz="0" w:space="0" w:color="auto"/>
            <w:left w:val="none" w:sz="0" w:space="0" w:color="auto"/>
            <w:bottom w:val="none" w:sz="0" w:space="0" w:color="auto"/>
            <w:right w:val="none" w:sz="0" w:space="0" w:color="auto"/>
          </w:divBdr>
        </w:div>
        <w:div w:id="134110062">
          <w:marLeft w:val="0"/>
          <w:marRight w:val="0"/>
          <w:marTop w:val="0"/>
          <w:marBottom w:val="0"/>
          <w:divBdr>
            <w:top w:val="none" w:sz="0" w:space="0" w:color="auto"/>
            <w:left w:val="none" w:sz="0" w:space="0" w:color="auto"/>
            <w:bottom w:val="none" w:sz="0" w:space="0" w:color="auto"/>
            <w:right w:val="none" w:sz="0" w:space="0" w:color="auto"/>
          </w:divBdr>
        </w:div>
        <w:div w:id="7789097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7E8CCB7EAD44EA117A50E291279FC" ma:contentTypeVersion="13" ma:contentTypeDescription="Create a new document." ma:contentTypeScope="" ma:versionID="6a4b4686a5fc7869e7c9c3de23cdccbf">
  <xsd:schema xmlns:xsd="http://www.w3.org/2001/XMLSchema" xmlns:xs="http://www.w3.org/2001/XMLSchema" xmlns:p="http://schemas.microsoft.com/office/2006/metadata/properties" xmlns:ns2="0a918d64-0868-4484-9640-aa75d834f91a" xmlns:ns3="8d210c81-b8b9-47bc-9532-5c70ce363325" targetNamespace="http://schemas.microsoft.com/office/2006/metadata/properties" ma:root="true" ma:fieldsID="d0ebfb9ad1fb742592b14ba0391eba2f" ns2:_="" ns3:_="">
    <xsd:import namespace="0a918d64-0868-4484-9640-aa75d834f91a"/>
    <xsd:import namespace="8d210c81-b8b9-47bc-9532-5c70ce3633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8d64-0868-4484-9640-aa75d834f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10c81-b8b9-47bc-9532-5c70ce3633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BEBA-9908-41DC-A8FA-E5459423B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8d64-0868-4484-9640-aa75d834f91a"/>
    <ds:schemaRef ds:uri="8d210c81-b8b9-47bc-9532-5c70ce363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1E6EA-F6DC-4612-AEA4-3A0B7B2C1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2CDC16-FFC0-4FDC-99D3-8BEAD6B6C7E2}">
  <ds:schemaRefs>
    <ds:schemaRef ds:uri="http://schemas.microsoft.com/sharepoint/v3/contenttype/forms"/>
  </ds:schemaRefs>
</ds:datastoreItem>
</file>

<file path=customXml/itemProps4.xml><?xml version="1.0" encoding="utf-8"?>
<ds:datastoreItem xmlns:ds="http://schemas.openxmlformats.org/officeDocument/2006/customXml" ds:itemID="{DA37C512-225F-48AE-8AFB-A9A230DD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2027</Words>
  <Characters>11555</Characters>
  <Application>Microsoft Office Word</Application>
  <DocSecurity>0</DocSecurity>
  <Lines>96</Lines>
  <Paragraphs>27</Paragraphs>
  <ScaleCrop>false</ScaleCrop>
  <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Holdsworth</dc:creator>
  <cp:lastModifiedBy>Max</cp:lastModifiedBy>
  <cp:revision>13</cp:revision>
  <cp:lastPrinted>2019-01-31T12:23:00Z</cp:lastPrinted>
  <dcterms:created xsi:type="dcterms:W3CDTF">2021-03-24T12:40:00Z</dcterms:created>
  <dcterms:modified xsi:type="dcterms:W3CDTF">2021-11-19T17:22:00Z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0x010100FC07E8CCB7EAD44EA117A50E291279FC</vt:lpwstr>
  </property>
</Properties>
</file>